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7444" w:rsidRDefault="00E67444" w:rsidP="00E67444">
      <w:pPr>
        <w:pStyle w:val="Default"/>
        <w:jc w:val="center"/>
        <w:rPr>
          <w:sz w:val="28"/>
          <w:szCs w:val="28"/>
        </w:rPr>
      </w:pPr>
      <w:r>
        <w:rPr>
          <w:b/>
          <w:bCs/>
          <w:sz w:val="28"/>
          <w:szCs w:val="28"/>
        </w:rPr>
        <w:t>DENVER PUBLIC SCHOOLS</w:t>
      </w:r>
    </w:p>
    <w:p w:rsidR="00E67444" w:rsidRDefault="00E67444" w:rsidP="00E67444">
      <w:pPr>
        <w:pStyle w:val="Default"/>
        <w:jc w:val="center"/>
        <w:rPr>
          <w:sz w:val="28"/>
          <w:szCs w:val="28"/>
        </w:rPr>
      </w:pPr>
      <w:r>
        <w:rPr>
          <w:sz w:val="28"/>
          <w:szCs w:val="28"/>
        </w:rPr>
        <w:t>THOMAS JEFFERSON HIGH SCHOOL</w:t>
      </w:r>
    </w:p>
    <w:p w:rsidR="00E67444" w:rsidRDefault="00E67444" w:rsidP="00E67444">
      <w:pPr>
        <w:pStyle w:val="Default"/>
        <w:jc w:val="center"/>
        <w:rPr>
          <w:sz w:val="28"/>
          <w:szCs w:val="28"/>
        </w:rPr>
      </w:pPr>
      <w:r>
        <w:rPr>
          <w:sz w:val="28"/>
          <w:szCs w:val="28"/>
        </w:rPr>
        <w:t>COURSE SYLLABUS – 2014-2015</w:t>
      </w:r>
    </w:p>
    <w:p w:rsidR="00580E78" w:rsidRDefault="00580E78" w:rsidP="00E67444">
      <w:pPr>
        <w:pStyle w:val="Default"/>
        <w:jc w:val="center"/>
        <w:rPr>
          <w:sz w:val="28"/>
          <w:szCs w:val="28"/>
        </w:rPr>
      </w:pPr>
    </w:p>
    <w:p w:rsidR="00E67444" w:rsidRDefault="00E67444" w:rsidP="00E67444">
      <w:pPr>
        <w:pStyle w:val="Default"/>
        <w:rPr>
          <w:sz w:val="28"/>
          <w:szCs w:val="28"/>
        </w:rPr>
      </w:pPr>
    </w:p>
    <w:p w:rsidR="00E67444" w:rsidRPr="00580E78" w:rsidRDefault="00E67444" w:rsidP="00E67444">
      <w:pPr>
        <w:pStyle w:val="Default"/>
        <w:rPr>
          <w:sz w:val="26"/>
          <w:szCs w:val="26"/>
        </w:rPr>
      </w:pPr>
      <w:r w:rsidRPr="00580E78">
        <w:rPr>
          <w:b/>
          <w:bCs/>
          <w:sz w:val="26"/>
          <w:szCs w:val="26"/>
        </w:rPr>
        <w:t xml:space="preserve">Course Title: </w:t>
      </w:r>
      <w:r w:rsidRPr="00580E78">
        <w:rPr>
          <w:b/>
          <w:bCs/>
          <w:sz w:val="26"/>
          <w:szCs w:val="26"/>
        </w:rPr>
        <w:tab/>
      </w:r>
      <w:r w:rsidRPr="00580E78">
        <w:rPr>
          <w:b/>
          <w:bCs/>
          <w:sz w:val="26"/>
          <w:szCs w:val="26"/>
        </w:rPr>
        <w:tab/>
      </w:r>
      <w:r w:rsidRPr="00580E78">
        <w:rPr>
          <w:b/>
          <w:bCs/>
          <w:sz w:val="26"/>
          <w:szCs w:val="26"/>
        </w:rPr>
        <w:tab/>
      </w:r>
      <w:r w:rsidR="00923139">
        <w:rPr>
          <w:bCs/>
          <w:sz w:val="26"/>
          <w:szCs w:val="26"/>
        </w:rPr>
        <w:t>Modified US History</w:t>
      </w:r>
      <w:r w:rsidRPr="00580E78">
        <w:rPr>
          <w:sz w:val="26"/>
          <w:szCs w:val="26"/>
        </w:rPr>
        <w:t xml:space="preserve"> </w:t>
      </w:r>
    </w:p>
    <w:p w:rsidR="00E67444" w:rsidRPr="00580E78" w:rsidRDefault="00E67444" w:rsidP="00E67444">
      <w:pPr>
        <w:pStyle w:val="Default"/>
        <w:rPr>
          <w:sz w:val="26"/>
          <w:szCs w:val="26"/>
        </w:rPr>
      </w:pPr>
      <w:r w:rsidRPr="00580E78">
        <w:rPr>
          <w:b/>
          <w:bCs/>
          <w:sz w:val="26"/>
          <w:szCs w:val="26"/>
        </w:rPr>
        <w:t xml:space="preserve">Instructor: </w:t>
      </w:r>
      <w:r w:rsidRPr="00580E78">
        <w:rPr>
          <w:b/>
          <w:bCs/>
          <w:sz w:val="26"/>
          <w:szCs w:val="26"/>
        </w:rPr>
        <w:tab/>
      </w:r>
      <w:r w:rsidRPr="00580E78">
        <w:rPr>
          <w:b/>
          <w:bCs/>
          <w:sz w:val="26"/>
          <w:szCs w:val="26"/>
        </w:rPr>
        <w:tab/>
      </w:r>
      <w:r w:rsidRPr="00580E78">
        <w:rPr>
          <w:b/>
          <w:bCs/>
          <w:sz w:val="26"/>
          <w:szCs w:val="26"/>
        </w:rPr>
        <w:tab/>
      </w:r>
      <w:r w:rsidRPr="00580E78">
        <w:rPr>
          <w:b/>
          <w:bCs/>
          <w:sz w:val="26"/>
          <w:szCs w:val="26"/>
        </w:rPr>
        <w:tab/>
      </w:r>
      <w:r w:rsidR="004460F7">
        <w:rPr>
          <w:sz w:val="26"/>
          <w:szCs w:val="26"/>
        </w:rPr>
        <w:t xml:space="preserve">Mr. Kenneth </w:t>
      </w:r>
      <w:proofErr w:type="spellStart"/>
      <w:r w:rsidR="004460F7">
        <w:rPr>
          <w:sz w:val="26"/>
          <w:szCs w:val="26"/>
        </w:rPr>
        <w:t>Leverock</w:t>
      </w:r>
      <w:proofErr w:type="spellEnd"/>
      <w:r w:rsidRPr="00580E78">
        <w:rPr>
          <w:sz w:val="26"/>
          <w:szCs w:val="26"/>
        </w:rPr>
        <w:t xml:space="preserve"> </w:t>
      </w:r>
    </w:p>
    <w:p w:rsidR="00E67444" w:rsidRPr="00580E78" w:rsidRDefault="00E67444" w:rsidP="00E67444">
      <w:pPr>
        <w:pStyle w:val="Default"/>
        <w:rPr>
          <w:sz w:val="26"/>
          <w:szCs w:val="26"/>
        </w:rPr>
      </w:pPr>
      <w:r w:rsidRPr="00580E78">
        <w:rPr>
          <w:b/>
          <w:bCs/>
          <w:sz w:val="26"/>
          <w:szCs w:val="26"/>
        </w:rPr>
        <w:t>Instructors Available Hours:</w:t>
      </w:r>
      <w:r w:rsidRPr="00580E78">
        <w:rPr>
          <w:b/>
          <w:bCs/>
          <w:sz w:val="26"/>
          <w:szCs w:val="26"/>
        </w:rPr>
        <w:tab/>
      </w:r>
      <w:r w:rsidR="004460F7">
        <w:rPr>
          <w:bCs/>
          <w:sz w:val="26"/>
          <w:szCs w:val="26"/>
        </w:rPr>
        <w:t>2</w:t>
      </w:r>
      <w:r w:rsidR="004460F7" w:rsidRPr="004460F7">
        <w:rPr>
          <w:bCs/>
          <w:sz w:val="26"/>
          <w:szCs w:val="26"/>
          <w:vertAlign w:val="superscript"/>
        </w:rPr>
        <w:t>nd</w:t>
      </w:r>
      <w:r w:rsidR="004460F7">
        <w:rPr>
          <w:bCs/>
          <w:sz w:val="26"/>
          <w:szCs w:val="26"/>
        </w:rPr>
        <w:t xml:space="preserve"> Period, 8</w:t>
      </w:r>
      <w:r w:rsidR="004460F7" w:rsidRPr="004460F7">
        <w:rPr>
          <w:bCs/>
          <w:sz w:val="26"/>
          <w:szCs w:val="26"/>
          <w:vertAlign w:val="superscript"/>
        </w:rPr>
        <w:t>TH</w:t>
      </w:r>
      <w:r w:rsidR="004460F7">
        <w:rPr>
          <w:bCs/>
          <w:sz w:val="26"/>
          <w:szCs w:val="26"/>
        </w:rPr>
        <w:t xml:space="preserve"> Period, After School</w:t>
      </w:r>
    </w:p>
    <w:p w:rsidR="00E67444" w:rsidRPr="00580E78" w:rsidRDefault="00E67444" w:rsidP="00E67444">
      <w:pPr>
        <w:pStyle w:val="Default"/>
        <w:rPr>
          <w:sz w:val="26"/>
          <w:szCs w:val="26"/>
        </w:rPr>
      </w:pPr>
      <w:r w:rsidRPr="00580E78">
        <w:rPr>
          <w:b/>
          <w:bCs/>
          <w:sz w:val="26"/>
          <w:szCs w:val="26"/>
        </w:rPr>
        <w:t xml:space="preserve">E-mail: </w:t>
      </w:r>
      <w:r w:rsidRPr="00580E78">
        <w:rPr>
          <w:b/>
          <w:bCs/>
          <w:sz w:val="26"/>
          <w:szCs w:val="26"/>
        </w:rPr>
        <w:tab/>
      </w:r>
      <w:r w:rsidRPr="00580E78">
        <w:rPr>
          <w:b/>
          <w:bCs/>
          <w:sz w:val="26"/>
          <w:szCs w:val="26"/>
        </w:rPr>
        <w:tab/>
      </w:r>
      <w:r w:rsidRPr="00580E78">
        <w:rPr>
          <w:b/>
          <w:bCs/>
          <w:sz w:val="26"/>
          <w:szCs w:val="26"/>
        </w:rPr>
        <w:tab/>
      </w:r>
      <w:r w:rsidRPr="00580E78">
        <w:rPr>
          <w:b/>
          <w:bCs/>
          <w:sz w:val="26"/>
          <w:szCs w:val="26"/>
        </w:rPr>
        <w:tab/>
      </w:r>
      <w:r w:rsidR="004460F7">
        <w:rPr>
          <w:sz w:val="26"/>
          <w:szCs w:val="26"/>
        </w:rPr>
        <w:t>Kenneth_Leverock@dpsk12.org</w:t>
      </w:r>
    </w:p>
    <w:p w:rsidR="00E67444" w:rsidRDefault="00E67444" w:rsidP="00E67444">
      <w:pPr>
        <w:pStyle w:val="Default"/>
        <w:rPr>
          <w:b/>
          <w:bCs/>
          <w:sz w:val="26"/>
          <w:szCs w:val="26"/>
        </w:rPr>
      </w:pPr>
      <w:r w:rsidRPr="00580E78">
        <w:rPr>
          <w:b/>
          <w:bCs/>
          <w:sz w:val="26"/>
          <w:szCs w:val="26"/>
        </w:rPr>
        <w:t>Phone:</w:t>
      </w:r>
      <w:r w:rsidRPr="00580E78">
        <w:rPr>
          <w:b/>
          <w:bCs/>
          <w:sz w:val="26"/>
          <w:szCs w:val="26"/>
        </w:rPr>
        <w:tab/>
      </w:r>
      <w:r w:rsidRPr="00580E78">
        <w:rPr>
          <w:b/>
          <w:bCs/>
          <w:sz w:val="26"/>
          <w:szCs w:val="26"/>
        </w:rPr>
        <w:tab/>
      </w:r>
      <w:r w:rsidRPr="00580E78">
        <w:rPr>
          <w:b/>
          <w:bCs/>
          <w:sz w:val="26"/>
          <w:szCs w:val="26"/>
        </w:rPr>
        <w:tab/>
      </w:r>
      <w:r w:rsidRPr="00580E78">
        <w:rPr>
          <w:b/>
          <w:bCs/>
          <w:sz w:val="26"/>
          <w:szCs w:val="26"/>
        </w:rPr>
        <w:tab/>
      </w:r>
      <w:r w:rsidR="004460F7">
        <w:rPr>
          <w:bCs/>
          <w:sz w:val="26"/>
          <w:szCs w:val="26"/>
        </w:rPr>
        <w:t>720-423-7107</w:t>
      </w:r>
    </w:p>
    <w:p w:rsidR="00580E78" w:rsidRPr="00580E78" w:rsidRDefault="00580E78" w:rsidP="00E67444">
      <w:pPr>
        <w:pStyle w:val="Default"/>
        <w:rPr>
          <w:b/>
          <w:bCs/>
          <w:sz w:val="26"/>
          <w:szCs w:val="26"/>
        </w:rPr>
      </w:pPr>
    </w:p>
    <w:p w:rsidR="00E67444" w:rsidRDefault="00E67444" w:rsidP="00E67444">
      <w:pPr>
        <w:pStyle w:val="Default"/>
        <w:rPr>
          <w:sz w:val="23"/>
          <w:szCs w:val="23"/>
        </w:rPr>
      </w:pPr>
    </w:p>
    <w:p w:rsidR="00E67444" w:rsidRDefault="0081313B" w:rsidP="0081313B">
      <w:pPr>
        <w:pStyle w:val="Default"/>
        <w:rPr>
          <w:b/>
          <w:bCs/>
          <w:sz w:val="28"/>
          <w:szCs w:val="28"/>
          <w:u w:val="single"/>
        </w:rPr>
      </w:pPr>
      <w:r w:rsidRPr="0081313B">
        <w:rPr>
          <w:b/>
          <w:bCs/>
          <w:sz w:val="28"/>
          <w:szCs w:val="28"/>
          <w:u w:val="single"/>
        </w:rPr>
        <w:t>Course Description</w:t>
      </w:r>
    </w:p>
    <w:p w:rsidR="00923139" w:rsidRDefault="00923139" w:rsidP="0081313B">
      <w:pPr>
        <w:pStyle w:val="Default"/>
        <w:rPr>
          <w:b/>
          <w:bCs/>
          <w:sz w:val="28"/>
          <w:szCs w:val="28"/>
          <w:u w:val="single"/>
        </w:rPr>
      </w:pPr>
    </w:p>
    <w:p w:rsidR="00923139" w:rsidRPr="00923139" w:rsidRDefault="00923139" w:rsidP="00025AD6">
      <w:pPr>
        <w:pStyle w:val="Default"/>
        <w:ind w:left="720"/>
        <w:rPr>
          <w:bCs/>
          <w:sz w:val="28"/>
          <w:szCs w:val="28"/>
        </w:rPr>
      </w:pPr>
    </w:p>
    <w:p w:rsidR="00923139" w:rsidRDefault="00923139" w:rsidP="00025AD6">
      <w:pPr>
        <w:pStyle w:val="Default"/>
        <w:ind w:left="720"/>
        <w:rPr>
          <w:sz w:val="23"/>
          <w:szCs w:val="23"/>
        </w:rPr>
      </w:pPr>
      <w:r>
        <w:rPr>
          <w:sz w:val="23"/>
          <w:szCs w:val="23"/>
        </w:rPr>
        <w:t>This course will cover American History from the end of the Civil War (Reconstruction</w:t>
      </w:r>
      <w:r w:rsidR="006726C9">
        <w:rPr>
          <w:sz w:val="23"/>
          <w:szCs w:val="23"/>
        </w:rPr>
        <w:t>) up until the present day.  This is a yearlong course that is divided into two semesters.</w:t>
      </w:r>
    </w:p>
    <w:p w:rsidR="006726C9" w:rsidRDefault="006726C9" w:rsidP="00025AD6">
      <w:pPr>
        <w:pStyle w:val="Default"/>
        <w:ind w:left="720"/>
        <w:rPr>
          <w:sz w:val="23"/>
          <w:szCs w:val="23"/>
        </w:rPr>
      </w:pPr>
    </w:p>
    <w:p w:rsidR="00025AD6" w:rsidRDefault="00025AD6" w:rsidP="00025AD6">
      <w:pPr>
        <w:pStyle w:val="Default"/>
        <w:ind w:left="720"/>
        <w:rPr>
          <w:sz w:val="23"/>
          <w:szCs w:val="23"/>
        </w:rPr>
      </w:pPr>
      <w:r w:rsidRPr="00025AD6">
        <w:rPr>
          <w:b/>
          <w:sz w:val="23"/>
          <w:szCs w:val="23"/>
        </w:rPr>
        <w:t>Modifications:</w:t>
      </w:r>
      <w:r w:rsidRPr="00025AD6">
        <w:rPr>
          <w:sz w:val="23"/>
          <w:szCs w:val="23"/>
        </w:rPr>
        <w:t xml:space="preserve">  This class is a modified class.  All content and due d</w:t>
      </w:r>
      <w:r>
        <w:rPr>
          <w:sz w:val="23"/>
          <w:szCs w:val="23"/>
        </w:rPr>
        <w:t xml:space="preserve">ates have already been modified </w:t>
      </w:r>
      <w:r w:rsidRPr="00025AD6">
        <w:rPr>
          <w:sz w:val="23"/>
          <w:szCs w:val="23"/>
        </w:rPr>
        <w:t>reflect</w:t>
      </w:r>
      <w:r>
        <w:rPr>
          <w:sz w:val="23"/>
          <w:szCs w:val="23"/>
        </w:rPr>
        <w:t xml:space="preserve">ing IEP accommodations.  The due date is the </w:t>
      </w:r>
      <w:r w:rsidRPr="00025AD6">
        <w:rPr>
          <w:sz w:val="23"/>
          <w:szCs w:val="23"/>
        </w:rPr>
        <w:t>modified due date.  I am very flexible and understanding if you communicate with me.</w:t>
      </w:r>
    </w:p>
    <w:p w:rsidR="004E2CBB" w:rsidRPr="00580E78" w:rsidRDefault="004E2CBB" w:rsidP="00E67444">
      <w:pPr>
        <w:pStyle w:val="Default"/>
        <w:rPr>
          <w:sz w:val="16"/>
          <w:szCs w:val="16"/>
        </w:rPr>
      </w:pPr>
    </w:p>
    <w:p w:rsidR="00E67444" w:rsidRPr="0081313B" w:rsidRDefault="004E2CBB" w:rsidP="00E67444">
      <w:pPr>
        <w:pStyle w:val="Default"/>
        <w:rPr>
          <w:b/>
          <w:bCs/>
          <w:sz w:val="28"/>
          <w:szCs w:val="28"/>
          <w:u w:val="single"/>
        </w:rPr>
      </w:pPr>
      <w:r w:rsidRPr="0081313B">
        <w:rPr>
          <w:b/>
          <w:bCs/>
          <w:sz w:val="28"/>
          <w:szCs w:val="28"/>
          <w:u w:val="single"/>
        </w:rPr>
        <w:t>Required Materials</w:t>
      </w:r>
    </w:p>
    <w:p w:rsidR="0081313B" w:rsidRDefault="0081313B" w:rsidP="00E67444">
      <w:pPr>
        <w:pStyle w:val="Default"/>
        <w:rPr>
          <w:b/>
          <w:bCs/>
          <w:sz w:val="23"/>
          <w:szCs w:val="23"/>
        </w:rPr>
      </w:pPr>
    </w:p>
    <w:p w:rsidR="00E67444" w:rsidRDefault="0081313B" w:rsidP="004E2CBB">
      <w:pPr>
        <w:pStyle w:val="Default"/>
        <w:rPr>
          <w:sz w:val="23"/>
          <w:szCs w:val="23"/>
        </w:rPr>
      </w:pPr>
      <w:r w:rsidRPr="0081313B">
        <w:rPr>
          <w:b/>
          <w:sz w:val="23"/>
          <w:szCs w:val="23"/>
        </w:rPr>
        <w:t>Supplies:</w:t>
      </w:r>
      <w:r>
        <w:rPr>
          <w:sz w:val="23"/>
          <w:szCs w:val="23"/>
        </w:rPr>
        <w:t xml:space="preserve"> </w:t>
      </w:r>
      <w:r w:rsidR="00923139">
        <w:rPr>
          <w:sz w:val="23"/>
          <w:szCs w:val="23"/>
        </w:rPr>
        <w:t xml:space="preserve">Spiral or Marble Notebook, </w:t>
      </w:r>
      <w:r w:rsidR="004E2CBB">
        <w:rPr>
          <w:sz w:val="23"/>
          <w:szCs w:val="23"/>
        </w:rPr>
        <w:t>(1)</w:t>
      </w:r>
      <w:r w:rsidR="00491B87">
        <w:rPr>
          <w:sz w:val="23"/>
          <w:szCs w:val="23"/>
        </w:rPr>
        <w:t xml:space="preserve"> Three ring binder, Grid Paper and lined paper, Folder, Pens/Pencils, Markers,  </w:t>
      </w:r>
    </w:p>
    <w:p w:rsidR="00580E78" w:rsidRPr="00580E78" w:rsidRDefault="00580E78" w:rsidP="004E2CBB">
      <w:pPr>
        <w:pStyle w:val="Default"/>
        <w:ind w:left="390"/>
        <w:rPr>
          <w:sz w:val="16"/>
          <w:szCs w:val="16"/>
        </w:rPr>
      </w:pPr>
    </w:p>
    <w:p w:rsidR="00E67444" w:rsidRPr="0081313B" w:rsidRDefault="00E67444" w:rsidP="00E67444">
      <w:pPr>
        <w:pStyle w:val="Default"/>
        <w:rPr>
          <w:b/>
          <w:bCs/>
          <w:sz w:val="28"/>
          <w:szCs w:val="28"/>
          <w:u w:val="single"/>
        </w:rPr>
      </w:pPr>
      <w:r w:rsidRPr="0081313B">
        <w:rPr>
          <w:b/>
          <w:bCs/>
          <w:sz w:val="28"/>
          <w:szCs w:val="28"/>
          <w:u w:val="single"/>
        </w:rPr>
        <w:t>C</w:t>
      </w:r>
      <w:r w:rsidR="0081313B" w:rsidRPr="0081313B">
        <w:rPr>
          <w:b/>
          <w:bCs/>
          <w:sz w:val="28"/>
          <w:szCs w:val="28"/>
          <w:u w:val="single"/>
        </w:rPr>
        <w:t>lassroom Behavior Expectations</w:t>
      </w:r>
    </w:p>
    <w:p w:rsidR="0081313B" w:rsidRDefault="0081313B" w:rsidP="00E67444">
      <w:pPr>
        <w:pStyle w:val="Default"/>
        <w:rPr>
          <w:sz w:val="23"/>
          <w:szCs w:val="23"/>
        </w:rPr>
      </w:pPr>
    </w:p>
    <w:p w:rsidR="00E67444" w:rsidRDefault="00E67444" w:rsidP="00E67444">
      <w:pPr>
        <w:pStyle w:val="Default"/>
        <w:spacing w:after="18"/>
        <w:rPr>
          <w:sz w:val="23"/>
          <w:szCs w:val="23"/>
        </w:rPr>
      </w:pPr>
      <w:r>
        <w:rPr>
          <w:sz w:val="23"/>
          <w:szCs w:val="23"/>
        </w:rPr>
        <w:t xml:space="preserve">1. </w:t>
      </w:r>
      <w:r>
        <w:rPr>
          <w:b/>
          <w:bCs/>
          <w:sz w:val="23"/>
          <w:szCs w:val="23"/>
        </w:rPr>
        <w:t xml:space="preserve">Respect: </w:t>
      </w:r>
      <w:r>
        <w:rPr>
          <w:i/>
          <w:iCs/>
          <w:sz w:val="23"/>
          <w:szCs w:val="23"/>
        </w:rPr>
        <w:t xml:space="preserve">all people, class materials, School Policies, and others materials at all times! </w:t>
      </w:r>
      <w:r w:rsidRPr="00A84867">
        <w:rPr>
          <w:sz w:val="23"/>
          <w:szCs w:val="23"/>
          <w:u w:val="single"/>
        </w:rPr>
        <w:t>Anything less will not be tolerated</w:t>
      </w:r>
      <w:r>
        <w:rPr>
          <w:sz w:val="23"/>
          <w:szCs w:val="23"/>
        </w:rPr>
        <w:t xml:space="preserve">. </w:t>
      </w:r>
    </w:p>
    <w:p w:rsidR="00E67444" w:rsidRDefault="00E67444" w:rsidP="00E67444">
      <w:pPr>
        <w:pStyle w:val="Default"/>
        <w:spacing w:after="18"/>
        <w:rPr>
          <w:sz w:val="23"/>
          <w:szCs w:val="23"/>
        </w:rPr>
      </w:pPr>
      <w:r>
        <w:rPr>
          <w:sz w:val="23"/>
          <w:szCs w:val="23"/>
        </w:rPr>
        <w:t xml:space="preserve">2. </w:t>
      </w:r>
      <w:r>
        <w:rPr>
          <w:b/>
          <w:bCs/>
          <w:sz w:val="23"/>
          <w:szCs w:val="23"/>
        </w:rPr>
        <w:t xml:space="preserve">Responsibility: </w:t>
      </w:r>
      <w:r>
        <w:rPr>
          <w:i/>
          <w:iCs/>
          <w:sz w:val="23"/>
          <w:szCs w:val="23"/>
        </w:rPr>
        <w:t>You are responsible</w:t>
      </w:r>
      <w:r w:rsidR="008777BE">
        <w:rPr>
          <w:i/>
          <w:iCs/>
          <w:sz w:val="23"/>
          <w:szCs w:val="23"/>
        </w:rPr>
        <w:t xml:space="preserve"> </w:t>
      </w:r>
      <w:r>
        <w:rPr>
          <w:i/>
          <w:iCs/>
          <w:sz w:val="23"/>
          <w:szCs w:val="23"/>
        </w:rPr>
        <w:t xml:space="preserve">for your own actions. ACTIONS SPEAK LOUDER THAN WORDS! </w:t>
      </w:r>
      <w:r w:rsidR="00A84867">
        <w:rPr>
          <w:i/>
          <w:iCs/>
          <w:sz w:val="23"/>
          <w:szCs w:val="23"/>
        </w:rPr>
        <w:t xml:space="preserve">Be </w:t>
      </w:r>
      <w:r>
        <w:rPr>
          <w:sz w:val="23"/>
          <w:szCs w:val="23"/>
        </w:rPr>
        <w:t>honest and respectful to everyone</w:t>
      </w:r>
      <w:r w:rsidR="00A84867">
        <w:rPr>
          <w:sz w:val="23"/>
          <w:szCs w:val="23"/>
        </w:rPr>
        <w:t>; w</w:t>
      </w:r>
      <w:r>
        <w:rPr>
          <w:sz w:val="23"/>
          <w:szCs w:val="23"/>
        </w:rPr>
        <w:t xml:space="preserve">e firmly believe that how you act will show more about your character than words ever will. </w:t>
      </w:r>
    </w:p>
    <w:p w:rsidR="00E67444" w:rsidRDefault="00E67444" w:rsidP="00E67444">
      <w:pPr>
        <w:pStyle w:val="Default"/>
        <w:spacing w:after="18"/>
        <w:rPr>
          <w:sz w:val="23"/>
          <w:szCs w:val="23"/>
        </w:rPr>
      </w:pPr>
      <w:r>
        <w:rPr>
          <w:sz w:val="23"/>
          <w:szCs w:val="23"/>
        </w:rPr>
        <w:t xml:space="preserve">3. </w:t>
      </w:r>
      <w:r>
        <w:rPr>
          <w:b/>
          <w:bCs/>
          <w:sz w:val="23"/>
          <w:szCs w:val="23"/>
        </w:rPr>
        <w:t xml:space="preserve">Readiness: </w:t>
      </w:r>
      <w:r>
        <w:rPr>
          <w:i/>
          <w:iCs/>
          <w:sz w:val="23"/>
          <w:szCs w:val="23"/>
        </w:rPr>
        <w:t xml:space="preserve">Be in your seats and ready to begin class when the bell rings with your materials! </w:t>
      </w:r>
      <w:r>
        <w:rPr>
          <w:sz w:val="23"/>
          <w:szCs w:val="23"/>
        </w:rPr>
        <w:t xml:space="preserve">(If you are not, you will be counted tardy!) Class participation points will be deducted for each tardy.  </w:t>
      </w:r>
    </w:p>
    <w:p w:rsidR="00E67444" w:rsidRDefault="00E67444" w:rsidP="00E67444">
      <w:pPr>
        <w:pStyle w:val="Default"/>
        <w:spacing w:after="18"/>
        <w:rPr>
          <w:sz w:val="23"/>
          <w:szCs w:val="23"/>
        </w:rPr>
      </w:pPr>
      <w:r>
        <w:rPr>
          <w:sz w:val="23"/>
          <w:szCs w:val="23"/>
        </w:rPr>
        <w:t xml:space="preserve">4. </w:t>
      </w:r>
      <w:r>
        <w:rPr>
          <w:b/>
          <w:bCs/>
          <w:sz w:val="23"/>
          <w:szCs w:val="23"/>
        </w:rPr>
        <w:t xml:space="preserve">Participate in class! </w:t>
      </w:r>
      <w:r>
        <w:rPr>
          <w:sz w:val="23"/>
          <w:szCs w:val="23"/>
        </w:rPr>
        <w:t xml:space="preserve">That means you </w:t>
      </w:r>
      <w:r>
        <w:rPr>
          <w:i/>
          <w:iCs/>
          <w:sz w:val="23"/>
          <w:szCs w:val="23"/>
        </w:rPr>
        <w:t>need to be prepared</w:t>
      </w:r>
      <w:r w:rsidR="003F269A">
        <w:rPr>
          <w:sz w:val="23"/>
          <w:szCs w:val="23"/>
        </w:rPr>
        <w:t xml:space="preserve">. </w:t>
      </w:r>
      <w:r w:rsidR="003F269A" w:rsidRPr="003F269A">
        <w:rPr>
          <w:sz w:val="23"/>
          <w:szCs w:val="23"/>
        </w:rPr>
        <w:t>All students will be cooperative, class participants, and work actively with others as a team.</w:t>
      </w:r>
    </w:p>
    <w:p w:rsidR="00E67444" w:rsidRDefault="00E67444" w:rsidP="00E67444">
      <w:pPr>
        <w:pStyle w:val="Default"/>
        <w:spacing w:after="18"/>
        <w:rPr>
          <w:sz w:val="23"/>
          <w:szCs w:val="23"/>
        </w:rPr>
      </w:pPr>
      <w:r>
        <w:rPr>
          <w:sz w:val="23"/>
          <w:szCs w:val="23"/>
        </w:rPr>
        <w:t xml:space="preserve">5. </w:t>
      </w:r>
      <w:r w:rsidRPr="00A84867">
        <w:rPr>
          <w:b/>
          <w:bCs/>
          <w:sz w:val="23"/>
          <w:szCs w:val="23"/>
          <w:u w:val="single"/>
        </w:rPr>
        <w:t xml:space="preserve">ALL ELECTRONIC DEVICES </w:t>
      </w:r>
      <w:r w:rsidR="00A84867">
        <w:rPr>
          <w:b/>
          <w:bCs/>
          <w:sz w:val="23"/>
          <w:szCs w:val="23"/>
          <w:u w:val="single"/>
        </w:rPr>
        <w:t xml:space="preserve">WILL </w:t>
      </w:r>
      <w:r w:rsidRPr="00A84867">
        <w:rPr>
          <w:b/>
          <w:bCs/>
          <w:sz w:val="23"/>
          <w:szCs w:val="23"/>
          <w:u w:val="single"/>
        </w:rPr>
        <w:t>BE TURNED OFF WHEN ENTERING THE ROOM</w:t>
      </w:r>
      <w:r>
        <w:rPr>
          <w:b/>
          <w:bCs/>
          <w:sz w:val="23"/>
          <w:szCs w:val="23"/>
        </w:rPr>
        <w:t xml:space="preserve">! </w:t>
      </w:r>
      <w:r>
        <w:rPr>
          <w:sz w:val="23"/>
          <w:szCs w:val="23"/>
        </w:rPr>
        <w:t xml:space="preserve">We see it, we hear it, and we take it! See student handbook for further detail. </w:t>
      </w:r>
    </w:p>
    <w:p w:rsidR="00E67444" w:rsidRDefault="00E67444" w:rsidP="00E67444">
      <w:pPr>
        <w:pStyle w:val="Default"/>
        <w:rPr>
          <w:sz w:val="23"/>
          <w:szCs w:val="23"/>
        </w:rPr>
      </w:pPr>
      <w:r>
        <w:rPr>
          <w:sz w:val="23"/>
          <w:szCs w:val="23"/>
        </w:rPr>
        <w:t xml:space="preserve">6. </w:t>
      </w:r>
      <w:r>
        <w:rPr>
          <w:b/>
          <w:bCs/>
          <w:sz w:val="23"/>
          <w:szCs w:val="23"/>
        </w:rPr>
        <w:t xml:space="preserve">NO FOOD OR DRINK IS ALLOWED per TJHS school policy! Water is fine. </w:t>
      </w:r>
      <w:r>
        <w:rPr>
          <w:sz w:val="23"/>
          <w:szCs w:val="23"/>
        </w:rPr>
        <w:t xml:space="preserve">Please respect the classroom environment by keeping it clean and focusing on learning at all times! </w:t>
      </w:r>
    </w:p>
    <w:p w:rsidR="00E67444" w:rsidRDefault="00E67444" w:rsidP="00E67444">
      <w:pPr>
        <w:pStyle w:val="Default"/>
        <w:rPr>
          <w:sz w:val="23"/>
          <w:szCs w:val="23"/>
        </w:rPr>
      </w:pPr>
    </w:p>
    <w:p w:rsidR="00E67444" w:rsidRPr="0081313B" w:rsidRDefault="00E67444" w:rsidP="00E67444">
      <w:pPr>
        <w:pStyle w:val="Default"/>
        <w:rPr>
          <w:b/>
          <w:bCs/>
          <w:sz w:val="28"/>
          <w:szCs w:val="28"/>
          <w:u w:val="single"/>
        </w:rPr>
      </w:pPr>
      <w:r w:rsidRPr="0081313B">
        <w:rPr>
          <w:b/>
          <w:bCs/>
          <w:sz w:val="28"/>
          <w:szCs w:val="28"/>
          <w:u w:val="single"/>
        </w:rPr>
        <w:t xml:space="preserve">Grading Policy </w:t>
      </w:r>
    </w:p>
    <w:p w:rsidR="0081313B" w:rsidRPr="0081313B" w:rsidRDefault="0081313B" w:rsidP="00E67444">
      <w:pPr>
        <w:pStyle w:val="Default"/>
        <w:rPr>
          <w:sz w:val="23"/>
          <w:szCs w:val="23"/>
          <w:u w:val="single"/>
        </w:rPr>
      </w:pPr>
    </w:p>
    <w:p w:rsidR="00E67444" w:rsidRDefault="0081313B" w:rsidP="00E67444">
      <w:pPr>
        <w:pStyle w:val="Default"/>
        <w:rPr>
          <w:sz w:val="23"/>
          <w:szCs w:val="23"/>
        </w:rPr>
      </w:pPr>
      <w:r>
        <w:rPr>
          <w:sz w:val="23"/>
          <w:szCs w:val="23"/>
        </w:rPr>
        <w:t>Y</w:t>
      </w:r>
      <w:r w:rsidR="00E67444">
        <w:rPr>
          <w:sz w:val="23"/>
          <w:szCs w:val="23"/>
        </w:rPr>
        <w:t xml:space="preserve">our grade in this class will be determined using a variety of daily and homework assignments, quizzes, tests, projects and essays. </w:t>
      </w:r>
    </w:p>
    <w:p w:rsidR="0081313B" w:rsidRDefault="0081313B" w:rsidP="00E67444">
      <w:pPr>
        <w:pStyle w:val="Default"/>
        <w:rPr>
          <w:sz w:val="23"/>
          <w:szCs w:val="23"/>
        </w:rPr>
      </w:pPr>
    </w:p>
    <w:p w:rsidR="00E67444" w:rsidRDefault="00E67444" w:rsidP="00E67444">
      <w:pPr>
        <w:pStyle w:val="Default"/>
        <w:rPr>
          <w:sz w:val="23"/>
          <w:szCs w:val="23"/>
        </w:rPr>
      </w:pPr>
      <w:r>
        <w:rPr>
          <w:b/>
          <w:bCs/>
          <w:sz w:val="23"/>
          <w:szCs w:val="23"/>
        </w:rPr>
        <w:t xml:space="preserve">A </w:t>
      </w:r>
      <w:r>
        <w:rPr>
          <w:sz w:val="23"/>
          <w:szCs w:val="23"/>
        </w:rPr>
        <w:t xml:space="preserve">= 100 – 90 </w:t>
      </w:r>
      <w:r>
        <w:rPr>
          <w:b/>
          <w:bCs/>
          <w:sz w:val="23"/>
          <w:szCs w:val="23"/>
        </w:rPr>
        <w:t xml:space="preserve">B </w:t>
      </w:r>
      <w:r>
        <w:rPr>
          <w:sz w:val="23"/>
          <w:szCs w:val="23"/>
        </w:rPr>
        <w:t xml:space="preserve">= 89 – 80 </w:t>
      </w:r>
      <w:r>
        <w:rPr>
          <w:b/>
          <w:bCs/>
          <w:sz w:val="23"/>
          <w:szCs w:val="23"/>
        </w:rPr>
        <w:t xml:space="preserve">C </w:t>
      </w:r>
      <w:r>
        <w:rPr>
          <w:sz w:val="23"/>
          <w:szCs w:val="23"/>
        </w:rPr>
        <w:t xml:space="preserve">= 79 – 70 </w:t>
      </w:r>
      <w:r>
        <w:rPr>
          <w:b/>
          <w:bCs/>
          <w:sz w:val="23"/>
          <w:szCs w:val="23"/>
        </w:rPr>
        <w:t xml:space="preserve">D </w:t>
      </w:r>
      <w:r>
        <w:rPr>
          <w:sz w:val="23"/>
          <w:szCs w:val="23"/>
        </w:rPr>
        <w:t xml:space="preserve">= 69 – 60 </w:t>
      </w:r>
      <w:r>
        <w:rPr>
          <w:b/>
          <w:bCs/>
          <w:sz w:val="23"/>
          <w:szCs w:val="23"/>
        </w:rPr>
        <w:t xml:space="preserve">F </w:t>
      </w:r>
      <w:r>
        <w:rPr>
          <w:sz w:val="23"/>
          <w:szCs w:val="23"/>
        </w:rPr>
        <w:t xml:space="preserve">= Below 60 </w:t>
      </w:r>
    </w:p>
    <w:p w:rsidR="0081313B" w:rsidRDefault="0081313B" w:rsidP="00E67444">
      <w:pPr>
        <w:pStyle w:val="Default"/>
        <w:rPr>
          <w:sz w:val="23"/>
          <w:szCs w:val="23"/>
        </w:rPr>
      </w:pPr>
    </w:p>
    <w:p w:rsidR="00E67444" w:rsidRDefault="00A84867" w:rsidP="00E67444">
      <w:pPr>
        <w:pStyle w:val="Default"/>
        <w:rPr>
          <w:sz w:val="23"/>
          <w:szCs w:val="23"/>
        </w:rPr>
      </w:pPr>
      <w:r>
        <w:rPr>
          <w:sz w:val="23"/>
          <w:szCs w:val="23"/>
        </w:rPr>
        <w:t>T</w:t>
      </w:r>
      <w:r w:rsidR="00D43A15">
        <w:rPr>
          <w:sz w:val="23"/>
          <w:szCs w:val="23"/>
        </w:rPr>
        <w:t>ests/Quizzes</w:t>
      </w:r>
      <w:r w:rsidR="00D43A15">
        <w:rPr>
          <w:sz w:val="23"/>
          <w:szCs w:val="23"/>
        </w:rPr>
        <w:tab/>
      </w:r>
      <w:r w:rsidR="00D43A15">
        <w:rPr>
          <w:sz w:val="23"/>
          <w:szCs w:val="23"/>
        </w:rPr>
        <w:tab/>
      </w:r>
      <w:r w:rsidR="00D43A15">
        <w:rPr>
          <w:sz w:val="23"/>
          <w:szCs w:val="23"/>
        </w:rPr>
        <w:tab/>
      </w:r>
      <w:r w:rsidR="00D43A15">
        <w:rPr>
          <w:sz w:val="23"/>
          <w:szCs w:val="23"/>
        </w:rPr>
        <w:tab/>
      </w:r>
      <w:r w:rsidR="00D43A15">
        <w:rPr>
          <w:sz w:val="23"/>
          <w:szCs w:val="23"/>
        </w:rPr>
        <w:tab/>
      </w:r>
      <w:r w:rsidR="00923139">
        <w:rPr>
          <w:sz w:val="23"/>
          <w:szCs w:val="23"/>
        </w:rPr>
        <w:t>40</w:t>
      </w:r>
      <w:r w:rsidR="00D43A15">
        <w:rPr>
          <w:sz w:val="23"/>
          <w:szCs w:val="23"/>
        </w:rPr>
        <w:t>%</w:t>
      </w:r>
      <w:r w:rsidR="00E67444">
        <w:rPr>
          <w:sz w:val="23"/>
          <w:szCs w:val="23"/>
        </w:rPr>
        <w:t xml:space="preserve"> </w:t>
      </w:r>
    </w:p>
    <w:p w:rsidR="00D43A15" w:rsidRDefault="00E67444" w:rsidP="00E67444">
      <w:pPr>
        <w:pStyle w:val="Default"/>
        <w:rPr>
          <w:sz w:val="23"/>
          <w:szCs w:val="23"/>
        </w:rPr>
      </w:pPr>
      <w:r>
        <w:rPr>
          <w:sz w:val="23"/>
          <w:szCs w:val="23"/>
        </w:rPr>
        <w:t>Projects, Essays</w:t>
      </w:r>
      <w:r w:rsidR="00D43A15">
        <w:rPr>
          <w:sz w:val="23"/>
          <w:szCs w:val="23"/>
        </w:rPr>
        <w:t>, Homework/Classwork</w:t>
      </w:r>
      <w:r w:rsidR="00D43A15">
        <w:rPr>
          <w:sz w:val="23"/>
          <w:szCs w:val="23"/>
        </w:rPr>
        <w:tab/>
      </w:r>
      <w:r w:rsidR="00D43A15">
        <w:rPr>
          <w:sz w:val="23"/>
          <w:szCs w:val="23"/>
        </w:rPr>
        <w:tab/>
      </w:r>
      <w:r w:rsidR="00923139">
        <w:rPr>
          <w:sz w:val="23"/>
          <w:szCs w:val="23"/>
        </w:rPr>
        <w:t>40</w:t>
      </w:r>
      <w:r>
        <w:rPr>
          <w:sz w:val="23"/>
          <w:szCs w:val="23"/>
        </w:rPr>
        <w:t>%</w:t>
      </w:r>
    </w:p>
    <w:p w:rsidR="00E67444" w:rsidRDefault="00580E78" w:rsidP="00E67444">
      <w:pPr>
        <w:pStyle w:val="Default"/>
        <w:rPr>
          <w:sz w:val="23"/>
          <w:szCs w:val="23"/>
        </w:rPr>
      </w:pPr>
      <w:r>
        <w:rPr>
          <w:sz w:val="23"/>
          <w:szCs w:val="23"/>
        </w:rPr>
        <w:t xml:space="preserve">Class </w:t>
      </w:r>
      <w:r w:rsidR="00D43A15">
        <w:rPr>
          <w:sz w:val="23"/>
          <w:szCs w:val="23"/>
        </w:rPr>
        <w:t>Participation</w:t>
      </w:r>
      <w:r>
        <w:rPr>
          <w:sz w:val="23"/>
          <w:szCs w:val="23"/>
        </w:rPr>
        <w:t>/Attendance/Behavior</w:t>
      </w:r>
      <w:r w:rsidR="00D43A15">
        <w:rPr>
          <w:sz w:val="23"/>
          <w:szCs w:val="23"/>
        </w:rPr>
        <w:tab/>
      </w:r>
      <w:r w:rsidR="00D43A15">
        <w:rPr>
          <w:sz w:val="23"/>
          <w:szCs w:val="23"/>
        </w:rPr>
        <w:tab/>
        <w:t>20%</w:t>
      </w:r>
      <w:r w:rsidR="00E67444">
        <w:rPr>
          <w:sz w:val="23"/>
          <w:szCs w:val="23"/>
        </w:rPr>
        <w:t xml:space="preserve"> </w:t>
      </w:r>
    </w:p>
    <w:p w:rsidR="0081313B" w:rsidRDefault="0081313B" w:rsidP="00E67444">
      <w:pPr>
        <w:pStyle w:val="Default"/>
        <w:rPr>
          <w:sz w:val="23"/>
          <w:szCs w:val="23"/>
        </w:rPr>
      </w:pPr>
    </w:p>
    <w:p w:rsidR="00D43A15" w:rsidRDefault="00E67444" w:rsidP="0081313B">
      <w:pPr>
        <w:pStyle w:val="Default"/>
        <w:ind w:left="360"/>
        <w:rPr>
          <w:sz w:val="23"/>
          <w:szCs w:val="23"/>
        </w:rPr>
      </w:pPr>
      <w:r>
        <w:rPr>
          <w:b/>
          <w:bCs/>
          <w:sz w:val="23"/>
          <w:szCs w:val="23"/>
        </w:rPr>
        <w:t>Class participation</w:t>
      </w:r>
      <w:r w:rsidR="00580E78">
        <w:rPr>
          <w:b/>
          <w:bCs/>
          <w:sz w:val="23"/>
          <w:szCs w:val="23"/>
        </w:rPr>
        <w:t xml:space="preserve">/Attendance/Behavior </w:t>
      </w:r>
      <w:r>
        <w:rPr>
          <w:b/>
          <w:bCs/>
          <w:sz w:val="23"/>
          <w:szCs w:val="23"/>
        </w:rPr>
        <w:t xml:space="preserve">grade: </w:t>
      </w:r>
      <w:r w:rsidRPr="0081313B">
        <w:rPr>
          <w:sz w:val="23"/>
          <w:szCs w:val="23"/>
          <w:u w:val="single"/>
        </w:rPr>
        <w:t>Each 6 weeks</w:t>
      </w:r>
      <w:r>
        <w:rPr>
          <w:sz w:val="23"/>
          <w:szCs w:val="23"/>
        </w:rPr>
        <w:t>, you will receive 100 points for class participation. You begin with all 100 points. Points</w:t>
      </w:r>
      <w:r w:rsidR="00A84867">
        <w:rPr>
          <w:sz w:val="23"/>
          <w:szCs w:val="23"/>
        </w:rPr>
        <w:t xml:space="preserve"> will be deducted for </w:t>
      </w:r>
      <w:r w:rsidR="00D43A15">
        <w:rPr>
          <w:sz w:val="23"/>
          <w:szCs w:val="23"/>
        </w:rPr>
        <w:t>any of the following behaviors:</w:t>
      </w:r>
    </w:p>
    <w:p w:rsidR="00D43A15" w:rsidRDefault="00A84867" w:rsidP="00D43A15">
      <w:pPr>
        <w:pStyle w:val="Default"/>
        <w:numPr>
          <w:ilvl w:val="0"/>
          <w:numId w:val="10"/>
        </w:numPr>
        <w:rPr>
          <w:sz w:val="23"/>
          <w:szCs w:val="23"/>
        </w:rPr>
      </w:pPr>
      <w:r>
        <w:rPr>
          <w:sz w:val="23"/>
          <w:szCs w:val="23"/>
        </w:rPr>
        <w:t xml:space="preserve">unexcused absences and </w:t>
      </w:r>
      <w:proofErr w:type="spellStart"/>
      <w:r w:rsidR="00E67444">
        <w:rPr>
          <w:sz w:val="23"/>
          <w:szCs w:val="23"/>
        </w:rPr>
        <w:t>tardies</w:t>
      </w:r>
      <w:proofErr w:type="spellEnd"/>
    </w:p>
    <w:p w:rsidR="00D43A15" w:rsidRDefault="00E67444" w:rsidP="00580E78">
      <w:pPr>
        <w:pStyle w:val="Default"/>
        <w:numPr>
          <w:ilvl w:val="0"/>
          <w:numId w:val="10"/>
        </w:numPr>
        <w:rPr>
          <w:sz w:val="23"/>
          <w:szCs w:val="23"/>
        </w:rPr>
      </w:pPr>
      <w:r>
        <w:rPr>
          <w:sz w:val="23"/>
          <w:szCs w:val="23"/>
        </w:rPr>
        <w:t>cell phones/CD/MP3</w:t>
      </w:r>
      <w:r w:rsidR="00D43A15">
        <w:rPr>
          <w:sz w:val="23"/>
          <w:szCs w:val="23"/>
        </w:rPr>
        <w:t xml:space="preserve"> </w:t>
      </w:r>
      <w:r>
        <w:rPr>
          <w:sz w:val="23"/>
          <w:szCs w:val="23"/>
        </w:rPr>
        <w:t>player</w:t>
      </w:r>
      <w:r w:rsidR="00580E78">
        <w:rPr>
          <w:sz w:val="23"/>
          <w:szCs w:val="23"/>
        </w:rPr>
        <w:t xml:space="preserve">, </w:t>
      </w:r>
      <w:r w:rsidR="00580E78" w:rsidRPr="00580E78">
        <w:rPr>
          <w:sz w:val="23"/>
          <w:szCs w:val="23"/>
        </w:rPr>
        <w:t xml:space="preserve">head phones, IPODS etc., </w:t>
      </w:r>
      <w:r w:rsidR="00D43A15">
        <w:rPr>
          <w:sz w:val="23"/>
          <w:szCs w:val="23"/>
        </w:rPr>
        <w:t xml:space="preserve">usage </w:t>
      </w:r>
      <w:r w:rsidR="00580E78">
        <w:rPr>
          <w:sz w:val="23"/>
          <w:szCs w:val="23"/>
        </w:rPr>
        <w:t xml:space="preserve">or visible </w:t>
      </w:r>
      <w:r w:rsidR="00D43A15">
        <w:rPr>
          <w:sz w:val="23"/>
          <w:szCs w:val="23"/>
        </w:rPr>
        <w:t>during class</w:t>
      </w:r>
      <w:r w:rsidR="00491B87">
        <w:rPr>
          <w:sz w:val="23"/>
          <w:szCs w:val="23"/>
        </w:rPr>
        <w:t xml:space="preserve"> (They will be confiscated if they are seen)</w:t>
      </w:r>
    </w:p>
    <w:p w:rsidR="00D43A15" w:rsidRDefault="00D43A15" w:rsidP="00D43A15">
      <w:pPr>
        <w:pStyle w:val="Default"/>
        <w:numPr>
          <w:ilvl w:val="0"/>
          <w:numId w:val="10"/>
        </w:numPr>
        <w:rPr>
          <w:sz w:val="23"/>
          <w:szCs w:val="23"/>
        </w:rPr>
      </w:pPr>
      <w:r>
        <w:rPr>
          <w:sz w:val="23"/>
          <w:szCs w:val="23"/>
        </w:rPr>
        <w:t>not coming prepared to class</w:t>
      </w:r>
    </w:p>
    <w:p w:rsidR="00D43A15" w:rsidRDefault="00D43A15" w:rsidP="00D43A15">
      <w:pPr>
        <w:pStyle w:val="Default"/>
        <w:numPr>
          <w:ilvl w:val="0"/>
          <w:numId w:val="10"/>
        </w:numPr>
        <w:rPr>
          <w:sz w:val="23"/>
          <w:szCs w:val="23"/>
        </w:rPr>
      </w:pPr>
      <w:r>
        <w:rPr>
          <w:sz w:val="23"/>
          <w:szCs w:val="23"/>
        </w:rPr>
        <w:t>Sleeping</w:t>
      </w:r>
      <w:r w:rsidR="00E67444">
        <w:rPr>
          <w:sz w:val="23"/>
          <w:szCs w:val="23"/>
        </w:rPr>
        <w:t xml:space="preserve"> in class, etc.</w:t>
      </w:r>
    </w:p>
    <w:p w:rsidR="0081313B" w:rsidRDefault="00D43A15" w:rsidP="00D43A15">
      <w:pPr>
        <w:pStyle w:val="Default"/>
        <w:numPr>
          <w:ilvl w:val="0"/>
          <w:numId w:val="10"/>
        </w:numPr>
        <w:rPr>
          <w:sz w:val="23"/>
          <w:szCs w:val="23"/>
        </w:rPr>
      </w:pPr>
      <w:r>
        <w:rPr>
          <w:sz w:val="23"/>
          <w:szCs w:val="23"/>
        </w:rPr>
        <w:t>being disrespectful to any st</w:t>
      </w:r>
      <w:r w:rsidR="0081313B">
        <w:rPr>
          <w:sz w:val="23"/>
          <w:szCs w:val="23"/>
        </w:rPr>
        <w:t xml:space="preserve">udent, teacher, staff or school </w:t>
      </w:r>
      <w:r>
        <w:rPr>
          <w:sz w:val="23"/>
          <w:szCs w:val="23"/>
        </w:rPr>
        <w:t>property</w:t>
      </w:r>
    </w:p>
    <w:p w:rsidR="00D43A15" w:rsidRDefault="00D43A15" w:rsidP="0081313B">
      <w:pPr>
        <w:pStyle w:val="Default"/>
        <w:ind w:left="720"/>
        <w:rPr>
          <w:sz w:val="23"/>
          <w:szCs w:val="23"/>
        </w:rPr>
      </w:pPr>
      <w:r>
        <w:rPr>
          <w:sz w:val="23"/>
          <w:szCs w:val="23"/>
        </w:rPr>
        <w:t xml:space="preserve"> </w:t>
      </w:r>
    </w:p>
    <w:p w:rsidR="00D43A15" w:rsidRPr="00D43A15" w:rsidRDefault="00D43A15" w:rsidP="00D43A15">
      <w:pPr>
        <w:pStyle w:val="Default"/>
        <w:ind w:left="360"/>
        <w:rPr>
          <w:b/>
          <w:sz w:val="23"/>
          <w:szCs w:val="23"/>
          <w:u w:val="single"/>
        </w:rPr>
      </w:pPr>
      <w:r w:rsidRPr="00D43A15">
        <w:rPr>
          <w:b/>
          <w:sz w:val="23"/>
          <w:szCs w:val="23"/>
          <w:u w:val="single"/>
        </w:rPr>
        <w:t>Points will also be deducte</w:t>
      </w:r>
      <w:r>
        <w:rPr>
          <w:b/>
          <w:sz w:val="23"/>
          <w:szCs w:val="23"/>
          <w:u w:val="single"/>
        </w:rPr>
        <w:t xml:space="preserve">d for any referral or negative </w:t>
      </w:r>
      <w:r w:rsidRPr="00D43A15">
        <w:rPr>
          <w:b/>
          <w:sz w:val="23"/>
          <w:szCs w:val="23"/>
          <w:u w:val="single"/>
        </w:rPr>
        <w:t xml:space="preserve">behavior </w:t>
      </w:r>
      <w:r>
        <w:rPr>
          <w:b/>
          <w:sz w:val="23"/>
          <w:szCs w:val="23"/>
          <w:u w:val="single"/>
        </w:rPr>
        <w:t xml:space="preserve">as </w:t>
      </w:r>
      <w:r w:rsidRPr="00D43A15">
        <w:rPr>
          <w:b/>
          <w:sz w:val="23"/>
          <w:szCs w:val="23"/>
          <w:u w:val="single"/>
        </w:rPr>
        <w:t>indicated in DPS’s Infinite Campus. We are all Spartans and need to act accordingly!</w:t>
      </w:r>
    </w:p>
    <w:p w:rsidR="00D43A15" w:rsidRDefault="00D43A15" w:rsidP="00D43A15">
      <w:pPr>
        <w:pStyle w:val="Default"/>
        <w:ind w:left="720"/>
        <w:rPr>
          <w:sz w:val="23"/>
          <w:szCs w:val="23"/>
        </w:rPr>
      </w:pPr>
    </w:p>
    <w:p w:rsidR="00D43A15" w:rsidRDefault="006726C9" w:rsidP="00D43A15">
      <w:pPr>
        <w:pStyle w:val="Default"/>
        <w:rPr>
          <w:b/>
          <w:sz w:val="28"/>
          <w:szCs w:val="28"/>
          <w:u w:val="single"/>
        </w:rPr>
      </w:pPr>
      <w:r w:rsidRPr="006726C9">
        <w:rPr>
          <w:b/>
          <w:sz w:val="28"/>
          <w:szCs w:val="28"/>
          <w:u w:val="single"/>
        </w:rPr>
        <w:t>Course Overview</w:t>
      </w:r>
    </w:p>
    <w:p w:rsidR="006726C9" w:rsidRDefault="006726C9" w:rsidP="00D43A15">
      <w:pPr>
        <w:pStyle w:val="Default"/>
        <w:rPr>
          <w:b/>
          <w:sz w:val="28"/>
          <w:szCs w:val="28"/>
          <w:u w:val="single"/>
        </w:rPr>
      </w:pPr>
    </w:p>
    <w:p w:rsidR="006726C9" w:rsidRDefault="006726C9" w:rsidP="00D43A15">
      <w:pPr>
        <w:pStyle w:val="Default"/>
        <w:rPr>
          <w:sz w:val="22"/>
          <w:szCs w:val="22"/>
        </w:rPr>
      </w:pPr>
      <w:r>
        <w:rPr>
          <w:sz w:val="22"/>
          <w:szCs w:val="22"/>
        </w:rPr>
        <w:t>UNIT 1:  Establishing a Republic 1492-1896</w:t>
      </w:r>
    </w:p>
    <w:p w:rsidR="006726C9" w:rsidRDefault="006726C9" w:rsidP="00D43A15">
      <w:pPr>
        <w:pStyle w:val="Default"/>
        <w:rPr>
          <w:sz w:val="22"/>
          <w:szCs w:val="22"/>
        </w:rPr>
      </w:pPr>
    </w:p>
    <w:p w:rsidR="006726C9" w:rsidRDefault="006726C9" w:rsidP="00D43A15">
      <w:pPr>
        <w:pStyle w:val="Default"/>
        <w:rPr>
          <w:sz w:val="22"/>
          <w:szCs w:val="22"/>
        </w:rPr>
      </w:pPr>
      <w:r>
        <w:rPr>
          <w:sz w:val="22"/>
          <w:szCs w:val="22"/>
        </w:rPr>
        <w:t>UNIT 2:  Industrialism and Reform 1840-1920</w:t>
      </w:r>
    </w:p>
    <w:p w:rsidR="006726C9" w:rsidRDefault="006726C9" w:rsidP="00D43A15">
      <w:pPr>
        <w:pStyle w:val="Default"/>
        <w:rPr>
          <w:sz w:val="22"/>
          <w:szCs w:val="22"/>
        </w:rPr>
      </w:pPr>
    </w:p>
    <w:p w:rsidR="006726C9" w:rsidRDefault="006726C9" w:rsidP="00D43A15">
      <w:pPr>
        <w:pStyle w:val="Default"/>
        <w:rPr>
          <w:sz w:val="22"/>
          <w:szCs w:val="22"/>
        </w:rPr>
      </w:pPr>
      <w:r>
        <w:rPr>
          <w:sz w:val="22"/>
          <w:szCs w:val="22"/>
        </w:rPr>
        <w:t>UNIT 3: Expanding American Global Influence 1796-1921</w:t>
      </w:r>
    </w:p>
    <w:p w:rsidR="006726C9" w:rsidRDefault="006726C9" w:rsidP="00D43A15">
      <w:pPr>
        <w:pStyle w:val="Default"/>
        <w:rPr>
          <w:sz w:val="22"/>
          <w:szCs w:val="22"/>
        </w:rPr>
      </w:pPr>
    </w:p>
    <w:p w:rsidR="006726C9" w:rsidRDefault="006726C9" w:rsidP="00D43A15">
      <w:pPr>
        <w:pStyle w:val="Default"/>
        <w:rPr>
          <w:sz w:val="22"/>
          <w:szCs w:val="22"/>
        </w:rPr>
      </w:pPr>
      <w:r>
        <w:rPr>
          <w:sz w:val="22"/>
          <w:szCs w:val="22"/>
        </w:rPr>
        <w:t>UNIT 4: The Roaring Twenties and the Great Depression (1920-1944)</w:t>
      </w:r>
    </w:p>
    <w:p w:rsidR="006726C9" w:rsidRDefault="006726C9" w:rsidP="00D43A15">
      <w:pPr>
        <w:pStyle w:val="Default"/>
        <w:rPr>
          <w:sz w:val="22"/>
          <w:szCs w:val="22"/>
        </w:rPr>
      </w:pPr>
    </w:p>
    <w:p w:rsidR="006726C9" w:rsidRDefault="006726C9" w:rsidP="00D43A15">
      <w:pPr>
        <w:pStyle w:val="Default"/>
        <w:rPr>
          <w:sz w:val="22"/>
          <w:szCs w:val="22"/>
        </w:rPr>
      </w:pPr>
      <w:r>
        <w:rPr>
          <w:sz w:val="22"/>
          <w:szCs w:val="22"/>
        </w:rPr>
        <w:t>UNIT 5: World War II and the Cold War</w:t>
      </w:r>
    </w:p>
    <w:p w:rsidR="006726C9" w:rsidRDefault="006726C9" w:rsidP="00D43A15">
      <w:pPr>
        <w:pStyle w:val="Default"/>
        <w:rPr>
          <w:sz w:val="22"/>
          <w:szCs w:val="22"/>
        </w:rPr>
      </w:pPr>
    </w:p>
    <w:p w:rsidR="006726C9" w:rsidRDefault="006726C9" w:rsidP="00D43A15">
      <w:pPr>
        <w:pStyle w:val="Default"/>
        <w:rPr>
          <w:sz w:val="22"/>
          <w:szCs w:val="22"/>
        </w:rPr>
      </w:pPr>
      <w:r>
        <w:rPr>
          <w:sz w:val="22"/>
          <w:szCs w:val="22"/>
        </w:rPr>
        <w:t>UNIT 6: The Search for a Better Life (1945-1990)</w:t>
      </w:r>
    </w:p>
    <w:p w:rsidR="006726C9" w:rsidRDefault="006726C9" w:rsidP="00D43A15">
      <w:pPr>
        <w:pStyle w:val="Default"/>
        <w:rPr>
          <w:sz w:val="22"/>
          <w:szCs w:val="22"/>
        </w:rPr>
      </w:pPr>
    </w:p>
    <w:p w:rsidR="006726C9" w:rsidRDefault="006726C9" w:rsidP="00D43A15">
      <w:pPr>
        <w:pStyle w:val="Default"/>
        <w:rPr>
          <w:sz w:val="22"/>
          <w:szCs w:val="22"/>
        </w:rPr>
      </w:pPr>
      <w:r>
        <w:rPr>
          <w:sz w:val="22"/>
          <w:szCs w:val="22"/>
        </w:rPr>
        <w:t xml:space="preserve">UNIT 7: Tumultuous Times (1954-1980) </w:t>
      </w:r>
    </w:p>
    <w:p w:rsidR="006726C9" w:rsidRDefault="006726C9" w:rsidP="00D43A15">
      <w:pPr>
        <w:pStyle w:val="Default"/>
        <w:rPr>
          <w:sz w:val="22"/>
          <w:szCs w:val="22"/>
        </w:rPr>
      </w:pPr>
    </w:p>
    <w:p w:rsidR="006726C9" w:rsidRDefault="006726C9" w:rsidP="00D43A15">
      <w:pPr>
        <w:pStyle w:val="Default"/>
        <w:rPr>
          <w:sz w:val="22"/>
          <w:szCs w:val="22"/>
        </w:rPr>
      </w:pPr>
      <w:r>
        <w:rPr>
          <w:sz w:val="22"/>
          <w:szCs w:val="22"/>
        </w:rPr>
        <w:t>UNIT 8:  The Making of Modern America (1980-Present)</w:t>
      </w:r>
    </w:p>
    <w:p w:rsidR="006726C9" w:rsidRDefault="006726C9" w:rsidP="00D43A15">
      <w:pPr>
        <w:pStyle w:val="Default"/>
        <w:rPr>
          <w:sz w:val="22"/>
          <w:szCs w:val="22"/>
        </w:rPr>
      </w:pPr>
    </w:p>
    <w:p w:rsidR="006726C9" w:rsidRPr="006726C9" w:rsidRDefault="006726C9" w:rsidP="00D43A15">
      <w:pPr>
        <w:pStyle w:val="Default"/>
        <w:rPr>
          <w:sz w:val="22"/>
          <w:szCs w:val="22"/>
        </w:rPr>
      </w:pPr>
    </w:p>
    <w:p w:rsidR="006726C9" w:rsidRDefault="006726C9" w:rsidP="00D43A15">
      <w:pPr>
        <w:pStyle w:val="Default"/>
        <w:rPr>
          <w:sz w:val="23"/>
          <w:szCs w:val="23"/>
        </w:rPr>
      </w:pPr>
    </w:p>
    <w:p w:rsidR="0081313B" w:rsidRPr="0081313B" w:rsidRDefault="0081313B" w:rsidP="00E67444">
      <w:pPr>
        <w:pStyle w:val="Default"/>
        <w:rPr>
          <w:b/>
          <w:bCs/>
          <w:sz w:val="28"/>
          <w:szCs w:val="28"/>
          <w:u w:val="single"/>
        </w:rPr>
      </w:pPr>
      <w:r w:rsidRPr="0081313B">
        <w:rPr>
          <w:b/>
          <w:bCs/>
          <w:sz w:val="28"/>
          <w:szCs w:val="28"/>
          <w:u w:val="single"/>
        </w:rPr>
        <w:t>Attendance and Tardy Policy</w:t>
      </w:r>
    </w:p>
    <w:p w:rsidR="0081313B" w:rsidRDefault="0081313B" w:rsidP="00E67444">
      <w:pPr>
        <w:pStyle w:val="Default"/>
        <w:rPr>
          <w:b/>
          <w:bCs/>
          <w:sz w:val="23"/>
          <w:szCs w:val="23"/>
        </w:rPr>
      </w:pPr>
    </w:p>
    <w:p w:rsidR="00E67444" w:rsidRDefault="00E67444" w:rsidP="00E67444">
      <w:pPr>
        <w:pStyle w:val="Default"/>
        <w:rPr>
          <w:sz w:val="23"/>
          <w:szCs w:val="23"/>
        </w:rPr>
      </w:pPr>
      <w:r>
        <w:rPr>
          <w:sz w:val="23"/>
          <w:szCs w:val="23"/>
        </w:rPr>
        <w:t xml:space="preserve">Thomas Jefferson High School attendance and tardy policy will be adhered to strictly, including </w:t>
      </w:r>
      <w:r w:rsidRPr="00580E78">
        <w:rPr>
          <w:sz w:val="23"/>
          <w:szCs w:val="23"/>
          <w:u w:val="single"/>
        </w:rPr>
        <w:t xml:space="preserve">no </w:t>
      </w:r>
      <w:r w:rsidR="006535AB" w:rsidRPr="00580E78">
        <w:rPr>
          <w:sz w:val="23"/>
          <w:szCs w:val="23"/>
          <w:u w:val="single"/>
        </w:rPr>
        <w:t>make-up</w:t>
      </w:r>
      <w:r w:rsidRPr="00580E78">
        <w:rPr>
          <w:sz w:val="23"/>
          <w:szCs w:val="23"/>
          <w:u w:val="single"/>
        </w:rPr>
        <w:t xml:space="preserve"> work for unexcused absences or unexcused tardiness</w:t>
      </w:r>
      <w:r>
        <w:rPr>
          <w:sz w:val="23"/>
          <w:szCs w:val="23"/>
        </w:rPr>
        <w:t xml:space="preserve">. </w:t>
      </w:r>
    </w:p>
    <w:p w:rsidR="006535AB" w:rsidRDefault="006535AB" w:rsidP="00E67444">
      <w:pPr>
        <w:pStyle w:val="Default"/>
        <w:rPr>
          <w:sz w:val="23"/>
          <w:szCs w:val="23"/>
        </w:rPr>
      </w:pPr>
    </w:p>
    <w:p w:rsidR="00E67444" w:rsidRDefault="00E67444" w:rsidP="00E67444">
      <w:pPr>
        <w:pStyle w:val="Default"/>
        <w:rPr>
          <w:sz w:val="23"/>
          <w:szCs w:val="23"/>
        </w:rPr>
      </w:pPr>
      <w:r>
        <w:rPr>
          <w:b/>
          <w:bCs/>
          <w:sz w:val="23"/>
          <w:szCs w:val="23"/>
        </w:rPr>
        <w:lastRenderedPageBreak/>
        <w:t xml:space="preserve">I have read and understand the following the attendance and tardy policy at Thomas Jefferson High School </w:t>
      </w:r>
    </w:p>
    <w:p w:rsidR="00E67444" w:rsidRDefault="00E67444" w:rsidP="00E67444">
      <w:pPr>
        <w:pStyle w:val="Default"/>
        <w:rPr>
          <w:sz w:val="23"/>
          <w:szCs w:val="23"/>
        </w:rPr>
      </w:pPr>
    </w:p>
    <w:p w:rsidR="00E67444" w:rsidRDefault="00E67444" w:rsidP="006535AB">
      <w:pPr>
        <w:pStyle w:val="Default"/>
        <w:numPr>
          <w:ilvl w:val="0"/>
          <w:numId w:val="13"/>
        </w:numPr>
        <w:rPr>
          <w:sz w:val="23"/>
          <w:szCs w:val="23"/>
        </w:rPr>
      </w:pPr>
      <w:r>
        <w:rPr>
          <w:b/>
          <w:bCs/>
          <w:sz w:val="23"/>
          <w:szCs w:val="23"/>
        </w:rPr>
        <w:t xml:space="preserve">Make-Up Policy: </w:t>
      </w:r>
      <w:r>
        <w:rPr>
          <w:sz w:val="23"/>
          <w:szCs w:val="23"/>
        </w:rPr>
        <w:t>All missed work, including tests and quizzes, mus</w:t>
      </w:r>
      <w:r w:rsidR="0056659C">
        <w:rPr>
          <w:sz w:val="23"/>
          <w:szCs w:val="23"/>
        </w:rPr>
        <w:t>t be completed and turned in three</w:t>
      </w:r>
      <w:r>
        <w:rPr>
          <w:sz w:val="23"/>
          <w:szCs w:val="23"/>
        </w:rPr>
        <w:t xml:space="preserve"> days after the student’s return</w:t>
      </w:r>
      <w:r w:rsidR="00580E78">
        <w:rPr>
          <w:sz w:val="23"/>
          <w:szCs w:val="23"/>
        </w:rPr>
        <w:t xml:space="preserve"> to school, as is school policy (unless an agreement has been worked out with teacher). </w:t>
      </w:r>
      <w:r w:rsidRPr="00580E78">
        <w:rPr>
          <w:b/>
          <w:sz w:val="23"/>
          <w:szCs w:val="23"/>
        </w:rPr>
        <w:t xml:space="preserve">Any unexcused absences will not have the opportunity to make up work. </w:t>
      </w:r>
      <w:r>
        <w:rPr>
          <w:sz w:val="23"/>
          <w:szCs w:val="23"/>
        </w:rPr>
        <w:t xml:space="preserve">If there is extreme circumstances talk to me. </w:t>
      </w:r>
    </w:p>
    <w:p w:rsidR="00E67444" w:rsidRDefault="00E67444" w:rsidP="006535AB">
      <w:pPr>
        <w:pStyle w:val="Default"/>
        <w:numPr>
          <w:ilvl w:val="0"/>
          <w:numId w:val="13"/>
        </w:numPr>
        <w:rPr>
          <w:sz w:val="23"/>
          <w:szCs w:val="23"/>
        </w:rPr>
      </w:pPr>
      <w:r>
        <w:rPr>
          <w:b/>
          <w:bCs/>
          <w:sz w:val="23"/>
          <w:szCs w:val="23"/>
        </w:rPr>
        <w:t xml:space="preserve">If you are absent: </w:t>
      </w:r>
      <w:r>
        <w:rPr>
          <w:sz w:val="23"/>
          <w:szCs w:val="23"/>
        </w:rPr>
        <w:t xml:space="preserve">Attendance in this class is critically important. Due to the nature of the projects and to keep up with the assignments, you must be in class. If your student is absent, please call TJ at </w:t>
      </w:r>
      <w:r>
        <w:rPr>
          <w:b/>
          <w:bCs/>
          <w:sz w:val="23"/>
          <w:szCs w:val="23"/>
        </w:rPr>
        <w:t xml:space="preserve">(720) 423-7041 </w:t>
      </w:r>
      <w:r>
        <w:rPr>
          <w:sz w:val="23"/>
          <w:szCs w:val="23"/>
        </w:rPr>
        <w:t xml:space="preserve">on the day of the absence or send a note upon your student’s return. </w:t>
      </w:r>
    </w:p>
    <w:p w:rsidR="00E67444" w:rsidRDefault="00E67444" w:rsidP="0081313B">
      <w:pPr>
        <w:pStyle w:val="Default"/>
        <w:numPr>
          <w:ilvl w:val="0"/>
          <w:numId w:val="10"/>
        </w:numPr>
        <w:spacing w:after="37"/>
        <w:rPr>
          <w:sz w:val="23"/>
          <w:szCs w:val="23"/>
        </w:rPr>
      </w:pPr>
      <w:r>
        <w:rPr>
          <w:sz w:val="23"/>
          <w:szCs w:val="23"/>
        </w:rPr>
        <w:t xml:space="preserve"> If late work is turned in due to an absence, please indicate the day you were gone and reason for absence at the top of the assignment. </w:t>
      </w:r>
    </w:p>
    <w:p w:rsidR="00580E78" w:rsidRDefault="00580E78" w:rsidP="0081313B">
      <w:pPr>
        <w:pStyle w:val="Default"/>
        <w:ind w:left="720"/>
        <w:rPr>
          <w:b/>
          <w:bCs/>
          <w:sz w:val="23"/>
          <w:szCs w:val="23"/>
        </w:rPr>
      </w:pPr>
    </w:p>
    <w:p w:rsidR="00E67444" w:rsidRDefault="00E67444" w:rsidP="0081313B">
      <w:pPr>
        <w:pStyle w:val="Default"/>
        <w:ind w:left="720"/>
        <w:rPr>
          <w:sz w:val="23"/>
          <w:szCs w:val="23"/>
        </w:rPr>
      </w:pPr>
      <w:r>
        <w:rPr>
          <w:b/>
          <w:bCs/>
          <w:sz w:val="23"/>
          <w:szCs w:val="23"/>
        </w:rPr>
        <w:t xml:space="preserve">Absences not excused will be considered unexcused, and work, tests, or in class assignments may not be made up for credit. </w:t>
      </w:r>
    </w:p>
    <w:p w:rsidR="00B76DF5" w:rsidRDefault="00B76DF5" w:rsidP="00E67444">
      <w:pPr>
        <w:pStyle w:val="Default"/>
        <w:rPr>
          <w:b/>
          <w:bCs/>
          <w:sz w:val="23"/>
          <w:szCs w:val="23"/>
        </w:rPr>
      </w:pPr>
    </w:p>
    <w:p w:rsidR="00B76DF5" w:rsidRPr="00B76DF5" w:rsidRDefault="00B76DF5" w:rsidP="00E67444">
      <w:pPr>
        <w:pStyle w:val="Default"/>
        <w:rPr>
          <w:b/>
          <w:bCs/>
          <w:sz w:val="23"/>
          <w:szCs w:val="23"/>
        </w:rPr>
      </w:pPr>
      <w:r>
        <w:rPr>
          <w:b/>
          <w:bCs/>
          <w:sz w:val="23"/>
          <w:szCs w:val="23"/>
        </w:rPr>
        <w:t>********************************************************************************************************</w:t>
      </w:r>
    </w:p>
    <w:p w:rsidR="00B76DF5" w:rsidRDefault="00B76DF5" w:rsidP="00E67444">
      <w:pPr>
        <w:pStyle w:val="Default"/>
        <w:rPr>
          <w:b/>
          <w:bCs/>
          <w:i/>
          <w:sz w:val="23"/>
          <w:szCs w:val="23"/>
        </w:rPr>
      </w:pPr>
    </w:p>
    <w:p w:rsidR="00923139" w:rsidRDefault="00923139" w:rsidP="00E67444">
      <w:pPr>
        <w:pStyle w:val="Default"/>
        <w:rPr>
          <w:b/>
          <w:bCs/>
          <w:i/>
          <w:sz w:val="23"/>
          <w:szCs w:val="23"/>
        </w:rPr>
      </w:pPr>
    </w:p>
    <w:p w:rsidR="006726C9" w:rsidRDefault="006726C9" w:rsidP="00E67444">
      <w:pPr>
        <w:pStyle w:val="Default"/>
        <w:rPr>
          <w:b/>
          <w:bCs/>
          <w:i/>
          <w:sz w:val="23"/>
          <w:szCs w:val="23"/>
        </w:rPr>
      </w:pPr>
    </w:p>
    <w:p w:rsidR="006726C9" w:rsidRDefault="006726C9" w:rsidP="00E67444">
      <w:pPr>
        <w:pStyle w:val="Default"/>
        <w:rPr>
          <w:b/>
          <w:bCs/>
          <w:i/>
          <w:sz w:val="23"/>
          <w:szCs w:val="23"/>
        </w:rPr>
      </w:pPr>
    </w:p>
    <w:p w:rsidR="006726C9" w:rsidRDefault="006726C9" w:rsidP="00E67444">
      <w:pPr>
        <w:pStyle w:val="Default"/>
        <w:rPr>
          <w:b/>
          <w:bCs/>
          <w:i/>
          <w:sz w:val="23"/>
          <w:szCs w:val="23"/>
        </w:rPr>
      </w:pPr>
    </w:p>
    <w:p w:rsidR="006726C9" w:rsidRDefault="006726C9" w:rsidP="00E67444">
      <w:pPr>
        <w:pStyle w:val="Default"/>
        <w:rPr>
          <w:b/>
          <w:bCs/>
          <w:i/>
          <w:sz w:val="23"/>
          <w:szCs w:val="23"/>
        </w:rPr>
      </w:pPr>
    </w:p>
    <w:p w:rsidR="006726C9" w:rsidRDefault="006726C9" w:rsidP="00E67444">
      <w:pPr>
        <w:pStyle w:val="Default"/>
        <w:rPr>
          <w:b/>
          <w:bCs/>
          <w:i/>
          <w:sz w:val="23"/>
          <w:szCs w:val="23"/>
        </w:rPr>
      </w:pPr>
    </w:p>
    <w:p w:rsidR="006726C9" w:rsidRDefault="006726C9" w:rsidP="00E67444">
      <w:pPr>
        <w:pStyle w:val="Default"/>
        <w:rPr>
          <w:b/>
          <w:bCs/>
          <w:i/>
          <w:sz w:val="23"/>
          <w:szCs w:val="23"/>
        </w:rPr>
      </w:pPr>
    </w:p>
    <w:p w:rsidR="006726C9" w:rsidRDefault="006726C9" w:rsidP="00E67444">
      <w:pPr>
        <w:pStyle w:val="Default"/>
        <w:rPr>
          <w:b/>
          <w:bCs/>
          <w:i/>
          <w:sz w:val="23"/>
          <w:szCs w:val="23"/>
        </w:rPr>
      </w:pPr>
    </w:p>
    <w:p w:rsidR="006726C9" w:rsidRDefault="006726C9" w:rsidP="00E67444">
      <w:pPr>
        <w:pStyle w:val="Default"/>
        <w:rPr>
          <w:b/>
          <w:bCs/>
          <w:i/>
          <w:sz w:val="23"/>
          <w:szCs w:val="23"/>
        </w:rPr>
      </w:pPr>
    </w:p>
    <w:p w:rsidR="006726C9" w:rsidRDefault="006726C9" w:rsidP="00E67444">
      <w:pPr>
        <w:pStyle w:val="Default"/>
        <w:rPr>
          <w:b/>
          <w:bCs/>
          <w:i/>
          <w:sz w:val="23"/>
          <w:szCs w:val="23"/>
        </w:rPr>
      </w:pPr>
    </w:p>
    <w:p w:rsidR="006726C9" w:rsidRDefault="006726C9" w:rsidP="00E67444">
      <w:pPr>
        <w:pStyle w:val="Default"/>
        <w:rPr>
          <w:b/>
          <w:bCs/>
          <w:i/>
          <w:sz w:val="23"/>
          <w:szCs w:val="23"/>
        </w:rPr>
      </w:pPr>
    </w:p>
    <w:p w:rsidR="006726C9" w:rsidRDefault="006726C9" w:rsidP="00E67444">
      <w:pPr>
        <w:pStyle w:val="Default"/>
        <w:rPr>
          <w:b/>
          <w:bCs/>
          <w:i/>
          <w:sz w:val="23"/>
          <w:szCs w:val="23"/>
        </w:rPr>
      </w:pPr>
    </w:p>
    <w:p w:rsidR="006726C9" w:rsidRDefault="006726C9" w:rsidP="00E67444">
      <w:pPr>
        <w:pStyle w:val="Default"/>
        <w:rPr>
          <w:b/>
          <w:bCs/>
          <w:i/>
          <w:sz w:val="23"/>
          <w:szCs w:val="23"/>
        </w:rPr>
      </w:pPr>
    </w:p>
    <w:p w:rsidR="006726C9" w:rsidRDefault="006726C9" w:rsidP="00E67444">
      <w:pPr>
        <w:pStyle w:val="Default"/>
        <w:rPr>
          <w:b/>
          <w:bCs/>
          <w:i/>
          <w:sz w:val="23"/>
          <w:szCs w:val="23"/>
        </w:rPr>
      </w:pPr>
    </w:p>
    <w:p w:rsidR="006726C9" w:rsidRDefault="006726C9" w:rsidP="00E67444">
      <w:pPr>
        <w:pStyle w:val="Default"/>
        <w:rPr>
          <w:b/>
          <w:bCs/>
          <w:i/>
          <w:sz w:val="23"/>
          <w:szCs w:val="23"/>
        </w:rPr>
      </w:pPr>
    </w:p>
    <w:p w:rsidR="006726C9" w:rsidRDefault="006726C9" w:rsidP="00E67444">
      <w:pPr>
        <w:pStyle w:val="Default"/>
        <w:rPr>
          <w:b/>
          <w:bCs/>
          <w:i/>
          <w:sz w:val="23"/>
          <w:szCs w:val="23"/>
        </w:rPr>
      </w:pPr>
    </w:p>
    <w:p w:rsidR="006726C9" w:rsidRDefault="006726C9" w:rsidP="00E67444">
      <w:pPr>
        <w:pStyle w:val="Default"/>
        <w:rPr>
          <w:b/>
          <w:bCs/>
          <w:i/>
          <w:sz w:val="23"/>
          <w:szCs w:val="23"/>
        </w:rPr>
      </w:pPr>
    </w:p>
    <w:p w:rsidR="006726C9" w:rsidRDefault="006726C9" w:rsidP="00E67444">
      <w:pPr>
        <w:pStyle w:val="Default"/>
        <w:rPr>
          <w:b/>
          <w:bCs/>
          <w:i/>
          <w:sz w:val="23"/>
          <w:szCs w:val="23"/>
        </w:rPr>
      </w:pPr>
    </w:p>
    <w:p w:rsidR="006726C9" w:rsidRDefault="006726C9" w:rsidP="00E67444">
      <w:pPr>
        <w:pStyle w:val="Default"/>
        <w:rPr>
          <w:b/>
          <w:bCs/>
          <w:i/>
          <w:sz w:val="23"/>
          <w:szCs w:val="23"/>
        </w:rPr>
      </w:pPr>
    </w:p>
    <w:p w:rsidR="006726C9" w:rsidRDefault="006726C9" w:rsidP="00E67444">
      <w:pPr>
        <w:pStyle w:val="Default"/>
        <w:rPr>
          <w:b/>
          <w:bCs/>
          <w:i/>
          <w:sz w:val="23"/>
          <w:szCs w:val="23"/>
        </w:rPr>
      </w:pPr>
    </w:p>
    <w:p w:rsidR="006726C9" w:rsidRDefault="006726C9" w:rsidP="00E67444">
      <w:pPr>
        <w:pStyle w:val="Default"/>
        <w:rPr>
          <w:b/>
          <w:bCs/>
          <w:i/>
          <w:sz w:val="23"/>
          <w:szCs w:val="23"/>
        </w:rPr>
      </w:pPr>
    </w:p>
    <w:p w:rsidR="006726C9" w:rsidRDefault="006726C9" w:rsidP="00E67444">
      <w:pPr>
        <w:pStyle w:val="Default"/>
        <w:rPr>
          <w:b/>
          <w:bCs/>
          <w:i/>
          <w:sz w:val="23"/>
          <w:szCs w:val="23"/>
        </w:rPr>
      </w:pPr>
    </w:p>
    <w:p w:rsidR="006726C9" w:rsidRDefault="006726C9" w:rsidP="00E67444">
      <w:pPr>
        <w:pStyle w:val="Default"/>
        <w:rPr>
          <w:b/>
          <w:bCs/>
          <w:i/>
          <w:sz w:val="23"/>
          <w:szCs w:val="23"/>
        </w:rPr>
      </w:pPr>
    </w:p>
    <w:p w:rsidR="006726C9" w:rsidRDefault="006726C9" w:rsidP="00E67444">
      <w:pPr>
        <w:pStyle w:val="Default"/>
        <w:rPr>
          <w:b/>
          <w:bCs/>
          <w:i/>
          <w:sz w:val="23"/>
          <w:szCs w:val="23"/>
        </w:rPr>
      </w:pPr>
    </w:p>
    <w:p w:rsidR="006726C9" w:rsidRDefault="006726C9" w:rsidP="00E67444">
      <w:pPr>
        <w:pStyle w:val="Default"/>
        <w:rPr>
          <w:b/>
          <w:bCs/>
          <w:i/>
          <w:sz w:val="23"/>
          <w:szCs w:val="23"/>
        </w:rPr>
      </w:pPr>
    </w:p>
    <w:p w:rsidR="006726C9" w:rsidRDefault="006726C9" w:rsidP="00E67444">
      <w:pPr>
        <w:pStyle w:val="Default"/>
        <w:rPr>
          <w:b/>
          <w:bCs/>
          <w:i/>
          <w:sz w:val="23"/>
          <w:szCs w:val="23"/>
        </w:rPr>
      </w:pPr>
    </w:p>
    <w:p w:rsidR="006726C9" w:rsidRDefault="006726C9" w:rsidP="00E67444">
      <w:pPr>
        <w:pStyle w:val="Default"/>
        <w:rPr>
          <w:b/>
          <w:bCs/>
          <w:i/>
          <w:sz w:val="23"/>
          <w:szCs w:val="23"/>
        </w:rPr>
      </w:pPr>
    </w:p>
    <w:p w:rsidR="00E67444" w:rsidRPr="00025AD6" w:rsidRDefault="00E67444" w:rsidP="00E67444">
      <w:pPr>
        <w:pStyle w:val="Default"/>
        <w:rPr>
          <w:b/>
          <w:bCs/>
          <w:i/>
          <w:sz w:val="23"/>
          <w:szCs w:val="23"/>
        </w:rPr>
      </w:pPr>
      <w:bookmarkStart w:id="0" w:name="_GoBack"/>
      <w:bookmarkEnd w:id="0"/>
      <w:r w:rsidRPr="00025AD6">
        <w:rPr>
          <w:b/>
          <w:bCs/>
          <w:i/>
          <w:sz w:val="23"/>
          <w:szCs w:val="23"/>
        </w:rPr>
        <w:lastRenderedPageBreak/>
        <w:t>We are expecting this class to be fun, challenging, and a great learning experience for your student. We are excited about the upcoming year and look forward to meeting you at Back to Sch</w:t>
      </w:r>
      <w:r w:rsidR="00025AD6">
        <w:rPr>
          <w:b/>
          <w:bCs/>
          <w:i/>
          <w:sz w:val="23"/>
          <w:szCs w:val="23"/>
        </w:rPr>
        <w:t xml:space="preserve">ool Night! Please contact us at </w:t>
      </w:r>
      <w:r w:rsidRPr="00025AD6">
        <w:rPr>
          <w:b/>
          <w:bCs/>
          <w:i/>
          <w:sz w:val="23"/>
          <w:szCs w:val="23"/>
        </w:rPr>
        <w:t>the above times with questions</w:t>
      </w:r>
      <w:r w:rsidR="00025AD6">
        <w:rPr>
          <w:b/>
          <w:bCs/>
          <w:i/>
          <w:sz w:val="23"/>
          <w:szCs w:val="23"/>
        </w:rPr>
        <w:t xml:space="preserve"> or concerns</w:t>
      </w:r>
      <w:r w:rsidRPr="00025AD6">
        <w:rPr>
          <w:b/>
          <w:bCs/>
          <w:i/>
          <w:sz w:val="23"/>
          <w:szCs w:val="23"/>
        </w:rPr>
        <w:t xml:space="preserve">. As a team, we can make this a successful </w:t>
      </w:r>
      <w:r w:rsidR="00025AD6">
        <w:rPr>
          <w:b/>
          <w:bCs/>
          <w:i/>
          <w:sz w:val="23"/>
          <w:szCs w:val="23"/>
        </w:rPr>
        <w:t xml:space="preserve">year </w:t>
      </w:r>
      <w:r w:rsidRPr="00025AD6">
        <w:rPr>
          <w:b/>
          <w:bCs/>
          <w:i/>
          <w:sz w:val="23"/>
          <w:szCs w:val="23"/>
        </w:rPr>
        <w:t xml:space="preserve">for all of us! </w:t>
      </w:r>
    </w:p>
    <w:p w:rsidR="00D172B6" w:rsidRDefault="00D172B6" w:rsidP="00E67444">
      <w:pPr>
        <w:pStyle w:val="Default"/>
        <w:rPr>
          <w:b/>
          <w:bCs/>
          <w:sz w:val="23"/>
          <w:szCs w:val="23"/>
        </w:rPr>
      </w:pPr>
    </w:p>
    <w:p w:rsidR="00E67444" w:rsidRDefault="00E67444" w:rsidP="00E67444">
      <w:pPr>
        <w:pStyle w:val="Default"/>
        <w:rPr>
          <w:sz w:val="23"/>
          <w:szCs w:val="23"/>
        </w:rPr>
      </w:pPr>
      <w:r>
        <w:rPr>
          <w:sz w:val="23"/>
          <w:szCs w:val="23"/>
        </w:rPr>
        <w:t xml:space="preserve">I have read and understand the following: </w:t>
      </w:r>
    </w:p>
    <w:p w:rsidR="00D172B6" w:rsidRDefault="00D172B6" w:rsidP="00E67444">
      <w:pPr>
        <w:pStyle w:val="Default"/>
        <w:rPr>
          <w:sz w:val="23"/>
          <w:szCs w:val="23"/>
        </w:rPr>
      </w:pPr>
    </w:p>
    <w:p w:rsidR="00E67444" w:rsidRDefault="00E67444" w:rsidP="00E67444">
      <w:pPr>
        <w:pStyle w:val="Default"/>
        <w:rPr>
          <w:sz w:val="23"/>
          <w:szCs w:val="23"/>
        </w:rPr>
      </w:pPr>
      <w:r>
        <w:rPr>
          <w:sz w:val="23"/>
          <w:szCs w:val="23"/>
        </w:rPr>
        <w:t xml:space="preserve">1. The attendance and tardy policy at Thomas Jefferson High School. </w:t>
      </w:r>
    </w:p>
    <w:p w:rsidR="006535AB" w:rsidRDefault="006535AB" w:rsidP="00E67444">
      <w:pPr>
        <w:pStyle w:val="Default"/>
        <w:rPr>
          <w:sz w:val="23"/>
          <w:szCs w:val="23"/>
        </w:rPr>
      </w:pPr>
    </w:p>
    <w:p w:rsidR="00E67444" w:rsidRDefault="00E67444" w:rsidP="00E67444">
      <w:pPr>
        <w:pStyle w:val="Default"/>
        <w:rPr>
          <w:sz w:val="23"/>
          <w:szCs w:val="23"/>
        </w:rPr>
      </w:pPr>
      <w:r>
        <w:rPr>
          <w:sz w:val="23"/>
          <w:szCs w:val="23"/>
        </w:rPr>
        <w:t>2</w:t>
      </w:r>
      <w:r w:rsidR="00202618">
        <w:rPr>
          <w:sz w:val="23"/>
          <w:szCs w:val="23"/>
        </w:rPr>
        <w:t xml:space="preserve">. The course syllabus including </w:t>
      </w:r>
      <w:r>
        <w:rPr>
          <w:sz w:val="23"/>
          <w:szCs w:val="23"/>
        </w:rPr>
        <w:t>class rules</w:t>
      </w:r>
      <w:r w:rsidR="00202618">
        <w:rPr>
          <w:sz w:val="23"/>
          <w:szCs w:val="23"/>
        </w:rPr>
        <w:t xml:space="preserve">, </w:t>
      </w:r>
      <w:r>
        <w:rPr>
          <w:sz w:val="23"/>
          <w:szCs w:val="23"/>
        </w:rPr>
        <w:t>expectations</w:t>
      </w:r>
      <w:r w:rsidR="00202618">
        <w:rPr>
          <w:sz w:val="23"/>
          <w:szCs w:val="23"/>
        </w:rPr>
        <w:t xml:space="preserve">, </w:t>
      </w:r>
      <w:r>
        <w:rPr>
          <w:sz w:val="23"/>
          <w:szCs w:val="23"/>
        </w:rPr>
        <w:t xml:space="preserve">as well as materials needed. </w:t>
      </w:r>
    </w:p>
    <w:p w:rsidR="006535AB" w:rsidRDefault="006535AB" w:rsidP="00E67444">
      <w:pPr>
        <w:pStyle w:val="Default"/>
        <w:rPr>
          <w:sz w:val="23"/>
          <w:szCs w:val="23"/>
        </w:rPr>
      </w:pPr>
    </w:p>
    <w:p w:rsidR="00202618" w:rsidRDefault="00202618" w:rsidP="00E67444">
      <w:pPr>
        <w:pStyle w:val="Default"/>
        <w:rPr>
          <w:b/>
          <w:bCs/>
          <w:sz w:val="23"/>
          <w:szCs w:val="23"/>
        </w:rPr>
      </w:pPr>
    </w:p>
    <w:p w:rsidR="00E67444" w:rsidRDefault="00E67444" w:rsidP="00E67444">
      <w:pPr>
        <w:pStyle w:val="Default"/>
        <w:rPr>
          <w:b/>
          <w:bCs/>
          <w:sz w:val="23"/>
          <w:szCs w:val="23"/>
        </w:rPr>
      </w:pPr>
      <w:r>
        <w:rPr>
          <w:b/>
          <w:bCs/>
          <w:sz w:val="23"/>
          <w:szCs w:val="23"/>
        </w:rPr>
        <w:t>Student Name:</w:t>
      </w:r>
      <w:r w:rsidR="006535AB">
        <w:rPr>
          <w:b/>
          <w:bCs/>
          <w:sz w:val="23"/>
          <w:szCs w:val="23"/>
        </w:rPr>
        <w:tab/>
      </w:r>
      <w:r>
        <w:rPr>
          <w:b/>
          <w:bCs/>
          <w:sz w:val="23"/>
          <w:szCs w:val="23"/>
        </w:rPr>
        <w:t>____________________</w:t>
      </w:r>
      <w:r w:rsidR="006535AB">
        <w:rPr>
          <w:b/>
          <w:bCs/>
          <w:sz w:val="23"/>
          <w:szCs w:val="23"/>
        </w:rPr>
        <w:t>______________________</w:t>
      </w:r>
    </w:p>
    <w:p w:rsidR="006535AB" w:rsidRDefault="006535AB" w:rsidP="00E67444">
      <w:pPr>
        <w:pStyle w:val="Default"/>
        <w:rPr>
          <w:sz w:val="23"/>
          <w:szCs w:val="23"/>
        </w:rPr>
      </w:pPr>
    </w:p>
    <w:p w:rsidR="00580E78" w:rsidRDefault="00580E78" w:rsidP="00E67444">
      <w:pPr>
        <w:pStyle w:val="Default"/>
        <w:rPr>
          <w:sz w:val="23"/>
          <w:szCs w:val="23"/>
        </w:rPr>
      </w:pPr>
    </w:p>
    <w:p w:rsidR="00E67444" w:rsidRDefault="00E67444" w:rsidP="00E67444">
      <w:pPr>
        <w:pStyle w:val="Default"/>
        <w:rPr>
          <w:b/>
          <w:bCs/>
          <w:sz w:val="23"/>
          <w:szCs w:val="23"/>
        </w:rPr>
      </w:pPr>
      <w:r>
        <w:rPr>
          <w:b/>
          <w:bCs/>
          <w:sz w:val="23"/>
          <w:szCs w:val="23"/>
        </w:rPr>
        <w:t>Parent signature:</w:t>
      </w:r>
      <w:r w:rsidR="006535AB">
        <w:rPr>
          <w:b/>
          <w:bCs/>
          <w:sz w:val="23"/>
          <w:szCs w:val="23"/>
        </w:rPr>
        <w:tab/>
      </w:r>
      <w:r>
        <w:rPr>
          <w:b/>
          <w:bCs/>
          <w:sz w:val="23"/>
          <w:szCs w:val="23"/>
        </w:rPr>
        <w:t>________________________________________</w:t>
      </w:r>
      <w:r w:rsidR="006535AB">
        <w:rPr>
          <w:b/>
          <w:bCs/>
          <w:sz w:val="23"/>
          <w:szCs w:val="23"/>
        </w:rPr>
        <w:t>__</w:t>
      </w:r>
      <w:r>
        <w:rPr>
          <w:b/>
          <w:bCs/>
          <w:sz w:val="23"/>
          <w:szCs w:val="23"/>
        </w:rPr>
        <w:t xml:space="preserve"> </w:t>
      </w:r>
    </w:p>
    <w:p w:rsidR="006535AB" w:rsidRPr="00202618" w:rsidRDefault="006535AB" w:rsidP="00E67444">
      <w:pPr>
        <w:pStyle w:val="Default"/>
        <w:rPr>
          <w:sz w:val="16"/>
          <w:szCs w:val="16"/>
        </w:rPr>
      </w:pPr>
    </w:p>
    <w:p w:rsidR="00580E78" w:rsidRDefault="00580E78" w:rsidP="00E67444">
      <w:pPr>
        <w:pStyle w:val="Default"/>
        <w:rPr>
          <w:sz w:val="23"/>
          <w:szCs w:val="23"/>
        </w:rPr>
      </w:pPr>
    </w:p>
    <w:p w:rsidR="00E67444" w:rsidRDefault="00202618" w:rsidP="00E67444">
      <w:pPr>
        <w:pStyle w:val="Default"/>
        <w:rPr>
          <w:b/>
          <w:bCs/>
          <w:sz w:val="23"/>
          <w:szCs w:val="23"/>
        </w:rPr>
      </w:pPr>
      <w:r>
        <w:rPr>
          <w:sz w:val="23"/>
          <w:szCs w:val="23"/>
        </w:rPr>
        <w:t xml:space="preserve">PLEASE SIGN &amp; </w:t>
      </w:r>
      <w:r w:rsidR="00E67444">
        <w:rPr>
          <w:sz w:val="23"/>
          <w:szCs w:val="23"/>
        </w:rPr>
        <w:t xml:space="preserve">SEND </w:t>
      </w:r>
      <w:r>
        <w:rPr>
          <w:sz w:val="23"/>
          <w:szCs w:val="23"/>
        </w:rPr>
        <w:t xml:space="preserve">THIS PAGE </w:t>
      </w:r>
      <w:r w:rsidR="00E67444">
        <w:rPr>
          <w:sz w:val="23"/>
          <w:szCs w:val="23"/>
        </w:rPr>
        <w:t xml:space="preserve">BACK TO SCHOOL BY </w:t>
      </w:r>
      <w:r w:rsidR="004460F7">
        <w:rPr>
          <w:b/>
          <w:bCs/>
          <w:sz w:val="23"/>
          <w:szCs w:val="23"/>
        </w:rPr>
        <w:t>Tuesday, Sept 2nd</w:t>
      </w:r>
      <w:r w:rsidR="00E67444">
        <w:rPr>
          <w:b/>
          <w:bCs/>
          <w:sz w:val="23"/>
          <w:szCs w:val="23"/>
        </w:rPr>
        <w:t xml:space="preserve">! </w:t>
      </w:r>
    </w:p>
    <w:p w:rsidR="006535AB" w:rsidRPr="00202618" w:rsidRDefault="006535AB" w:rsidP="00E67444">
      <w:pPr>
        <w:pStyle w:val="Default"/>
        <w:rPr>
          <w:b/>
          <w:bCs/>
          <w:sz w:val="16"/>
          <w:szCs w:val="16"/>
        </w:rPr>
      </w:pPr>
    </w:p>
    <w:p w:rsidR="00202618" w:rsidRDefault="00202618" w:rsidP="00E67444">
      <w:pPr>
        <w:pStyle w:val="Default"/>
        <w:rPr>
          <w:b/>
          <w:bCs/>
          <w:sz w:val="23"/>
          <w:szCs w:val="23"/>
        </w:rPr>
      </w:pPr>
    </w:p>
    <w:p w:rsidR="006535AB" w:rsidRDefault="00025AD6" w:rsidP="00E67444">
      <w:pPr>
        <w:pStyle w:val="Default"/>
        <w:rPr>
          <w:b/>
          <w:bCs/>
          <w:sz w:val="23"/>
          <w:szCs w:val="23"/>
        </w:rPr>
      </w:pPr>
      <w:r>
        <w:rPr>
          <w:b/>
          <w:bCs/>
          <w:sz w:val="23"/>
          <w:szCs w:val="23"/>
        </w:rPr>
        <w:t>Thanks</w:t>
      </w:r>
    </w:p>
    <w:p w:rsidR="00202618" w:rsidRDefault="00202618" w:rsidP="00E67444">
      <w:pPr>
        <w:pStyle w:val="Default"/>
        <w:rPr>
          <w:b/>
          <w:bCs/>
          <w:sz w:val="23"/>
          <w:szCs w:val="23"/>
        </w:rPr>
      </w:pPr>
    </w:p>
    <w:p w:rsidR="00202618" w:rsidRDefault="00202618" w:rsidP="00E67444">
      <w:pPr>
        <w:pStyle w:val="Default"/>
        <w:rPr>
          <w:b/>
          <w:bCs/>
          <w:sz w:val="23"/>
          <w:szCs w:val="23"/>
        </w:rPr>
      </w:pPr>
    </w:p>
    <w:p w:rsidR="009F7B3D" w:rsidRDefault="004460F7" w:rsidP="00E67444">
      <w:pPr>
        <w:pStyle w:val="Default"/>
        <w:rPr>
          <w:b/>
          <w:bCs/>
          <w:sz w:val="23"/>
          <w:szCs w:val="23"/>
        </w:rPr>
      </w:pPr>
      <w:r>
        <w:rPr>
          <w:b/>
          <w:bCs/>
          <w:sz w:val="23"/>
          <w:szCs w:val="23"/>
        </w:rPr>
        <w:t xml:space="preserve">Mr. Kenneth </w:t>
      </w:r>
      <w:proofErr w:type="spellStart"/>
      <w:r>
        <w:rPr>
          <w:b/>
          <w:bCs/>
          <w:sz w:val="23"/>
          <w:szCs w:val="23"/>
        </w:rPr>
        <w:t>Leverock</w:t>
      </w:r>
      <w:proofErr w:type="spellEnd"/>
    </w:p>
    <w:sectPr w:rsidR="009F7B3D" w:rsidSect="00F05CD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EB6BBC"/>
    <w:multiLevelType w:val="hybridMultilevel"/>
    <w:tmpl w:val="E0D2804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B6F0989"/>
    <w:multiLevelType w:val="hybridMultilevel"/>
    <w:tmpl w:val="EF84627A"/>
    <w:lvl w:ilvl="0" w:tplc="9E5215D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D2C3AD1"/>
    <w:multiLevelType w:val="hybridMultilevel"/>
    <w:tmpl w:val="37867F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3C25B38"/>
    <w:multiLevelType w:val="hybridMultilevel"/>
    <w:tmpl w:val="7EDC5D3A"/>
    <w:lvl w:ilvl="0" w:tplc="388492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1F21B2B"/>
    <w:multiLevelType w:val="multilevel"/>
    <w:tmpl w:val="EF809F16"/>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nsid w:val="46143FE6"/>
    <w:multiLevelType w:val="hybridMultilevel"/>
    <w:tmpl w:val="CC44E93C"/>
    <w:lvl w:ilvl="0" w:tplc="B2620562">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6">
    <w:nsid w:val="47874A45"/>
    <w:multiLevelType w:val="hybridMultilevel"/>
    <w:tmpl w:val="3E3CDC5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4BF54082"/>
    <w:multiLevelType w:val="hybridMultilevel"/>
    <w:tmpl w:val="07F8FE1A"/>
    <w:lvl w:ilvl="0" w:tplc="04090005">
      <w:start w:val="1"/>
      <w:numFmt w:val="bullet"/>
      <w:lvlText w:val=""/>
      <w:lvlJc w:val="left"/>
      <w:pPr>
        <w:ind w:left="750" w:hanging="360"/>
      </w:pPr>
      <w:rPr>
        <w:rFonts w:ascii="Wingdings" w:hAnsi="Wingdings" w:hint="default"/>
      </w:rPr>
    </w:lvl>
    <w:lvl w:ilvl="1" w:tplc="04090003">
      <w:start w:val="1"/>
      <w:numFmt w:val="bullet"/>
      <w:lvlText w:val="o"/>
      <w:lvlJc w:val="left"/>
      <w:pPr>
        <w:ind w:left="1470" w:hanging="360"/>
      </w:pPr>
      <w:rPr>
        <w:rFonts w:ascii="Courier New" w:hAnsi="Courier New" w:cs="Courier New" w:hint="default"/>
      </w:rPr>
    </w:lvl>
    <w:lvl w:ilvl="2" w:tplc="04090005">
      <w:start w:val="1"/>
      <w:numFmt w:val="bullet"/>
      <w:lvlText w:val=""/>
      <w:lvlJc w:val="left"/>
      <w:pPr>
        <w:ind w:left="2190" w:hanging="360"/>
      </w:pPr>
      <w:rPr>
        <w:rFonts w:ascii="Wingdings" w:hAnsi="Wingdings" w:hint="default"/>
      </w:rPr>
    </w:lvl>
    <w:lvl w:ilvl="3" w:tplc="04090001">
      <w:start w:val="1"/>
      <w:numFmt w:val="bullet"/>
      <w:lvlText w:val=""/>
      <w:lvlJc w:val="left"/>
      <w:pPr>
        <w:ind w:left="2910" w:hanging="360"/>
      </w:pPr>
      <w:rPr>
        <w:rFonts w:ascii="Symbol" w:hAnsi="Symbol" w:hint="default"/>
      </w:rPr>
    </w:lvl>
    <w:lvl w:ilvl="4" w:tplc="04090003">
      <w:start w:val="1"/>
      <w:numFmt w:val="bullet"/>
      <w:lvlText w:val="o"/>
      <w:lvlJc w:val="left"/>
      <w:pPr>
        <w:ind w:left="3630" w:hanging="360"/>
      </w:pPr>
      <w:rPr>
        <w:rFonts w:ascii="Courier New" w:hAnsi="Courier New" w:cs="Courier New" w:hint="default"/>
      </w:rPr>
    </w:lvl>
    <w:lvl w:ilvl="5" w:tplc="04090005">
      <w:start w:val="1"/>
      <w:numFmt w:val="bullet"/>
      <w:lvlText w:val=""/>
      <w:lvlJc w:val="left"/>
      <w:pPr>
        <w:ind w:left="4350" w:hanging="360"/>
      </w:pPr>
      <w:rPr>
        <w:rFonts w:ascii="Wingdings" w:hAnsi="Wingdings" w:hint="default"/>
      </w:rPr>
    </w:lvl>
    <w:lvl w:ilvl="6" w:tplc="04090001">
      <w:start w:val="1"/>
      <w:numFmt w:val="bullet"/>
      <w:lvlText w:val=""/>
      <w:lvlJc w:val="left"/>
      <w:pPr>
        <w:ind w:left="5070" w:hanging="360"/>
      </w:pPr>
      <w:rPr>
        <w:rFonts w:ascii="Symbol" w:hAnsi="Symbol" w:hint="default"/>
      </w:rPr>
    </w:lvl>
    <w:lvl w:ilvl="7" w:tplc="04090003">
      <w:start w:val="1"/>
      <w:numFmt w:val="bullet"/>
      <w:lvlText w:val="o"/>
      <w:lvlJc w:val="left"/>
      <w:pPr>
        <w:ind w:left="5790" w:hanging="360"/>
      </w:pPr>
      <w:rPr>
        <w:rFonts w:ascii="Courier New" w:hAnsi="Courier New" w:cs="Courier New" w:hint="default"/>
      </w:rPr>
    </w:lvl>
    <w:lvl w:ilvl="8" w:tplc="04090005">
      <w:start w:val="1"/>
      <w:numFmt w:val="bullet"/>
      <w:lvlText w:val=""/>
      <w:lvlJc w:val="left"/>
      <w:pPr>
        <w:ind w:left="6510" w:hanging="360"/>
      </w:pPr>
      <w:rPr>
        <w:rFonts w:ascii="Wingdings" w:hAnsi="Wingdings" w:hint="default"/>
      </w:rPr>
    </w:lvl>
  </w:abstractNum>
  <w:abstractNum w:abstractNumId="8">
    <w:nsid w:val="5B870FFF"/>
    <w:multiLevelType w:val="hybridMultilevel"/>
    <w:tmpl w:val="AD922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69802F8A"/>
    <w:multiLevelType w:val="hybridMultilevel"/>
    <w:tmpl w:val="085E7B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43F6EF4"/>
    <w:multiLevelType w:val="hybridMultilevel"/>
    <w:tmpl w:val="B5642C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7B6828B6"/>
    <w:multiLevelType w:val="hybridMultilevel"/>
    <w:tmpl w:val="066464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8"/>
  </w:num>
  <w:num w:numId="2">
    <w:abstractNumId w:val="10"/>
  </w:num>
  <w:num w:numId="3">
    <w:abstractNumId w:val="11"/>
  </w:num>
  <w:num w:numId="4">
    <w:abstractNumId w:val="6"/>
  </w:num>
  <w:num w:numId="5">
    <w:abstractNumId w:val="7"/>
  </w:num>
  <w:num w:numId="6">
    <w:abstractNumId w:val="4"/>
  </w:num>
  <w:num w:numId="7">
    <w:abstractNumId w:val="5"/>
  </w:num>
  <w:num w:numId="8">
    <w:abstractNumId w:val="6"/>
  </w:num>
  <w:num w:numId="9">
    <w:abstractNumId w:val="3"/>
  </w:num>
  <w:num w:numId="10">
    <w:abstractNumId w:val="9"/>
  </w:num>
  <w:num w:numId="11">
    <w:abstractNumId w:val="0"/>
  </w:num>
  <w:num w:numId="12">
    <w:abstractNumId w:val="1"/>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7444"/>
    <w:rsid w:val="00025AD6"/>
    <w:rsid w:val="00202618"/>
    <w:rsid w:val="002B4270"/>
    <w:rsid w:val="00350D18"/>
    <w:rsid w:val="003F269A"/>
    <w:rsid w:val="004460F7"/>
    <w:rsid w:val="00471800"/>
    <w:rsid w:val="00491B87"/>
    <w:rsid w:val="004E2CBB"/>
    <w:rsid w:val="0056659C"/>
    <w:rsid w:val="00580E78"/>
    <w:rsid w:val="006535AB"/>
    <w:rsid w:val="006726C9"/>
    <w:rsid w:val="0081313B"/>
    <w:rsid w:val="008777BE"/>
    <w:rsid w:val="00923139"/>
    <w:rsid w:val="009F7B3D"/>
    <w:rsid w:val="00A84867"/>
    <w:rsid w:val="00B76DF5"/>
    <w:rsid w:val="00D172B6"/>
    <w:rsid w:val="00D43A15"/>
    <w:rsid w:val="00E67444"/>
    <w:rsid w:val="00F05C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2CB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E67444"/>
    <w:pPr>
      <w:autoSpaceDE w:val="0"/>
      <w:autoSpaceDN w:val="0"/>
      <w:adjustRightInd w:val="0"/>
      <w:spacing w:after="0" w:line="240" w:lineRule="auto"/>
    </w:pPr>
    <w:rPr>
      <w:rFonts w:ascii="Arial" w:hAnsi="Arial" w:cs="Arial"/>
      <w:color w:val="000000"/>
      <w:sz w:val="24"/>
      <w:szCs w:val="24"/>
    </w:rPr>
  </w:style>
  <w:style w:type="character" w:styleId="Hyperlink">
    <w:name w:val="Hyperlink"/>
    <w:basedOn w:val="DefaultParagraphFont"/>
    <w:uiPriority w:val="99"/>
    <w:semiHidden/>
    <w:unhideWhenUsed/>
    <w:rsid w:val="004E2CBB"/>
    <w:rPr>
      <w:color w:val="0000FF" w:themeColor="hyperlink"/>
      <w:u w:val="single"/>
    </w:rPr>
  </w:style>
  <w:style w:type="paragraph" w:styleId="ListParagraph">
    <w:name w:val="List Paragraph"/>
    <w:basedOn w:val="Normal"/>
    <w:uiPriority w:val="34"/>
    <w:qFormat/>
    <w:rsid w:val="004E2CBB"/>
    <w:pPr>
      <w:ind w:left="720"/>
      <w:contextualSpacing/>
    </w:pPr>
  </w:style>
  <w:style w:type="table" w:styleId="TableGrid">
    <w:name w:val="Table Grid"/>
    <w:basedOn w:val="TableNormal"/>
    <w:uiPriority w:val="59"/>
    <w:rsid w:val="004E2CB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2CB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E67444"/>
    <w:pPr>
      <w:autoSpaceDE w:val="0"/>
      <w:autoSpaceDN w:val="0"/>
      <w:adjustRightInd w:val="0"/>
      <w:spacing w:after="0" w:line="240" w:lineRule="auto"/>
    </w:pPr>
    <w:rPr>
      <w:rFonts w:ascii="Arial" w:hAnsi="Arial" w:cs="Arial"/>
      <w:color w:val="000000"/>
      <w:sz w:val="24"/>
      <w:szCs w:val="24"/>
    </w:rPr>
  </w:style>
  <w:style w:type="character" w:styleId="Hyperlink">
    <w:name w:val="Hyperlink"/>
    <w:basedOn w:val="DefaultParagraphFont"/>
    <w:uiPriority w:val="99"/>
    <w:semiHidden/>
    <w:unhideWhenUsed/>
    <w:rsid w:val="004E2CBB"/>
    <w:rPr>
      <w:color w:val="0000FF" w:themeColor="hyperlink"/>
      <w:u w:val="single"/>
    </w:rPr>
  </w:style>
  <w:style w:type="paragraph" w:styleId="ListParagraph">
    <w:name w:val="List Paragraph"/>
    <w:basedOn w:val="Normal"/>
    <w:uiPriority w:val="34"/>
    <w:qFormat/>
    <w:rsid w:val="004E2CBB"/>
    <w:pPr>
      <w:ind w:left="720"/>
      <w:contextualSpacing/>
    </w:pPr>
  </w:style>
  <w:style w:type="table" w:styleId="TableGrid">
    <w:name w:val="Table Grid"/>
    <w:basedOn w:val="TableNormal"/>
    <w:uiPriority w:val="59"/>
    <w:rsid w:val="004E2CB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8961117">
      <w:bodyDiv w:val="1"/>
      <w:marLeft w:val="0"/>
      <w:marRight w:val="0"/>
      <w:marTop w:val="0"/>
      <w:marBottom w:val="0"/>
      <w:divBdr>
        <w:top w:val="none" w:sz="0" w:space="0" w:color="auto"/>
        <w:left w:val="none" w:sz="0" w:space="0" w:color="auto"/>
        <w:bottom w:val="none" w:sz="0" w:space="0" w:color="auto"/>
        <w:right w:val="none" w:sz="0" w:space="0" w:color="auto"/>
      </w:divBdr>
      <w:divsChild>
        <w:div w:id="628359576">
          <w:marLeft w:val="0"/>
          <w:marRight w:val="0"/>
          <w:marTop w:val="0"/>
          <w:marBottom w:val="0"/>
          <w:divBdr>
            <w:top w:val="none" w:sz="0" w:space="0" w:color="auto"/>
            <w:left w:val="none" w:sz="0" w:space="0" w:color="auto"/>
            <w:bottom w:val="none" w:sz="0" w:space="0" w:color="auto"/>
            <w:right w:val="none" w:sz="0" w:space="0" w:color="auto"/>
          </w:divBdr>
          <w:divsChild>
            <w:div w:id="660354369">
              <w:marLeft w:val="0"/>
              <w:marRight w:val="0"/>
              <w:marTop w:val="0"/>
              <w:marBottom w:val="0"/>
              <w:divBdr>
                <w:top w:val="none" w:sz="0" w:space="0" w:color="auto"/>
                <w:left w:val="none" w:sz="0" w:space="0" w:color="auto"/>
                <w:bottom w:val="none" w:sz="0" w:space="0" w:color="auto"/>
                <w:right w:val="none" w:sz="0" w:space="0" w:color="auto"/>
              </w:divBdr>
              <w:divsChild>
                <w:div w:id="1216040499">
                  <w:marLeft w:val="0"/>
                  <w:marRight w:val="0"/>
                  <w:marTop w:val="0"/>
                  <w:marBottom w:val="0"/>
                  <w:divBdr>
                    <w:top w:val="none" w:sz="0" w:space="0" w:color="auto"/>
                    <w:left w:val="none" w:sz="0" w:space="0" w:color="auto"/>
                    <w:bottom w:val="none" w:sz="0" w:space="0" w:color="auto"/>
                    <w:right w:val="none" w:sz="0" w:space="0" w:color="auto"/>
                  </w:divBdr>
                  <w:divsChild>
                    <w:div w:id="1098018896">
                      <w:marLeft w:val="0"/>
                      <w:marRight w:val="0"/>
                      <w:marTop w:val="0"/>
                      <w:marBottom w:val="0"/>
                      <w:divBdr>
                        <w:top w:val="none" w:sz="0" w:space="0" w:color="auto"/>
                        <w:left w:val="none" w:sz="0" w:space="0" w:color="auto"/>
                        <w:bottom w:val="none" w:sz="0" w:space="0" w:color="auto"/>
                        <w:right w:val="none" w:sz="0" w:space="0" w:color="auto"/>
                      </w:divBdr>
                      <w:divsChild>
                        <w:div w:id="1241406455">
                          <w:marLeft w:val="0"/>
                          <w:marRight w:val="0"/>
                          <w:marTop w:val="0"/>
                          <w:marBottom w:val="0"/>
                          <w:divBdr>
                            <w:top w:val="none" w:sz="0" w:space="0" w:color="auto"/>
                            <w:left w:val="none" w:sz="0" w:space="0" w:color="auto"/>
                            <w:bottom w:val="none" w:sz="0" w:space="0" w:color="auto"/>
                            <w:right w:val="none" w:sz="0" w:space="0" w:color="auto"/>
                          </w:divBdr>
                          <w:divsChild>
                            <w:div w:id="1027633142">
                              <w:marLeft w:val="0"/>
                              <w:marRight w:val="0"/>
                              <w:marTop w:val="0"/>
                              <w:marBottom w:val="0"/>
                              <w:divBdr>
                                <w:top w:val="none" w:sz="0" w:space="0" w:color="auto"/>
                                <w:left w:val="none" w:sz="0" w:space="0" w:color="auto"/>
                                <w:bottom w:val="none" w:sz="0" w:space="0" w:color="auto"/>
                                <w:right w:val="none" w:sz="0" w:space="0" w:color="auto"/>
                              </w:divBdr>
                              <w:divsChild>
                                <w:div w:id="169685517">
                                  <w:marLeft w:val="0"/>
                                  <w:marRight w:val="0"/>
                                  <w:marTop w:val="0"/>
                                  <w:marBottom w:val="0"/>
                                  <w:divBdr>
                                    <w:top w:val="none" w:sz="0" w:space="0" w:color="auto"/>
                                    <w:left w:val="none" w:sz="0" w:space="0" w:color="auto"/>
                                    <w:bottom w:val="none" w:sz="0" w:space="0" w:color="auto"/>
                                    <w:right w:val="none" w:sz="0" w:space="0" w:color="auto"/>
                                  </w:divBdr>
                                  <w:divsChild>
                                    <w:div w:id="2034264992">
                                      <w:marLeft w:val="0"/>
                                      <w:marRight w:val="0"/>
                                      <w:marTop w:val="0"/>
                                      <w:marBottom w:val="0"/>
                                      <w:divBdr>
                                        <w:top w:val="none" w:sz="0" w:space="0" w:color="auto"/>
                                        <w:left w:val="none" w:sz="0" w:space="0" w:color="auto"/>
                                        <w:bottom w:val="none" w:sz="0" w:space="0" w:color="auto"/>
                                        <w:right w:val="none" w:sz="0" w:space="0" w:color="auto"/>
                                      </w:divBdr>
                                      <w:divsChild>
                                        <w:div w:id="1641377471">
                                          <w:marLeft w:val="0"/>
                                          <w:marRight w:val="0"/>
                                          <w:marTop w:val="0"/>
                                          <w:marBottom w:val="0"/>
                                          <w:divBdr>
                                            <w:top w:val="none" w:sz="0" w:space="0" w:color="auto"/>
                                            <w:left w:val="none" w:sz="0" w:space="0" w:color="auto"/>
                                            <w:bottom w:val="none" w:sz="0" w:space="0" w:color="auto"/>
                                            <w:right w:val="none" w:sz="0" w:space="0" w:color="auto"/>
                                          </w:divBdr>
                                        </w:div>
                                        <w:div w:id="1023093267">
                                          <w:marLeft w:val="0"/>
                                          <w:marRight w:val="0"/>
                                          <w:marTop w:val="0"/>
                                          <w:marBottom w:val="0"/>
                                          <w:divBdr>
                                            <w:top w:val="none" w:sz="0" w:space="0" w:color="auto"/>
                                            <w:left w:val="none" w:sz="0" w:space="0" w:color="auto"/>
                                            <w:bottom w:val="none" w:sz="0" w:space="0" w:color="auto"/>
                                            <w:right w:val="none" w:sz="0" w:space="0" w:color="auto"/>
                                          </w:divBdr>
                                        </w:div>
                                        <w:div w:id="818307660">
                                          <w:marLeft w:val="0"/>
                                          <w:marRight w:val="0"/>
                                          <w:marTop w:val="0"/>
                                          <w:marBottom w:val="0"/>
                                          <w:divBdr>
                                            <w:top w:val="none" w:sz="0" w:space="0" w:color="auto"/>
                                            <w:left w:val="none" w:sz="0" w:space="0" w:color="auto"/>
                                            <w:bottom w:val="none" w:sz="0" w:space="0" w:color="auto"/>
                                            <w:right w:val="none" w:sz="0" w:space="0" w:color="auto"/>
                                          </w:divBdr>
                                        </w:div>
                                        <w:div w:id="387192516">
                                          <w:marLeft w:val="0"/>
                                          <w:marRight w:val="0"/>
                                          <w:marTop w:val="0"/>
                                          <w:marBottom w:val="0"/>
                                          <w:divBdr>
                                            <w:top w:val="none" w:sz="0" w:space="0" w:color="auto"/>
                                            <w:left w:val="none" w:sz="0" w:space="0" w:color="auto"/>
                                            <w:bottom w:val="none" w:sz="0" w:space="0" w:color="auto"/>
                                            <w:right w:val="none" w:sz="0" w:space="0" w:color="auto"/>
                                          </w:divBdr>
                                        </w:div>
                                        <w:div w:id="1702823034">
                                          <w:marLeft w:val="0"/>
                                          <w:marRight w:val="0"/>
                                          <w:marTop w:val="0"/>
                                          <w:marBottom w:val="0"/>
                                          <w:divBdr>
                                            <w:top w:val="none" w:sz="0" w:space="0" w:color="auto"/>
                                            <w:left w:val="none" w:sz="0" w:space="0" w:color="auto"/>
                                            <w:bottom w:val="none" w:sz="0" w:space="0" w:color="auto"/>
                                            <w:right w:val="none" w:sz="0" w:space="0" w:color="auto"/>
                                          </w:divBdr>
                                        </w:div>
                                        <w:div w:id="1333726799">
                                          <w:marLeft w:val="0"/>
                                          <w:marRight w:val="0"/>
                                          <w:marTop w:val="0"/>
                                          <w:marBottom w:val="0"/>
                                          <w:divBdr>
                                            <w:top w:val="none" w:sz="0" w:space="0" w:color="auto"/>
                                            <w:left w:val="none" w:sz="0" w:space="0" w:color="auto"/>
                                            <w:bottom w:val="none" w:sz="0" w:space="0" w:color="auto"/>
                                            <w:right w:val="none" w:sz="0" w:space="0" w:color="auto"/>
                                          </w:divBdr>
                                        </w:div>
                                        <w:div w:id="2000451964">
                                          <w:marLeft w:val="0"/>
                                          <w:marRight w:val="0"/>
                                          <w:marTop w:val="0"/>
                                          <w:marBottom w:val="0"/>
                                          <w:divBdr>
                                            <w:top w:val="none" w:sz="0" w:space="0" w:color="auto"/>
                                            <w:left w:val="none" w:sz="0" w:space="0" w:color="auto"/>
                                            <w:bottom w:val="none" w:sz="0" w:space="0" w:color="auto"/>
                                            <w:right w:val="none" w:sz="0" w:space="0" w:color="auto"/>
                                          </w:divBdr>
                                        </w:div>
                                        <w:div w:id="656373529">
                                          <w:marLeft w:val="0"/>
                                          <w:marRight w:val="0"/>
                                          <w:marTop w:val="0"/>
                                          <w:marBottom w:val="0"/>
                                          <w:divBdr>
                                            <w:top w:val="none" w:sz="0" w:space="0" w:color="auto"/>
                                            <w:left w:val="none" w:sz="0" w:space="0" w:color="auto"/>
                                            <w:bottom w:val="none" w:sz="0" w:space="0" w:color="auto"/>
                                            <w:right w:val="none" w:sz="0" w:space="0" w:color="auto"/>
                                          </w:divBdr>
                                        </w:div>
                                        <w:div w:id="526600709">
                                          <w:marLeft w:val="0"/>
                                          <w:marRight w:val="0"/>
                                          <w:marTop w:val="0"/>
                                          <w:marBottom w:val="0"/>
                                          <w:divBdr>
                                            <w:top w:val="none" w:sz="0" w:space="0" w:color="auto"/>
                                            <w:left w:val="none" w:sz="0" w:space="0" w:color="auto"/>
                                            <w:bottom w:val="none" w:sz="0" w:space="0" w:color="auto"/>
                                            <w:right w:val="none" w:sz="0" w:space="0" w:color="auto"/>
                                          </w:divBdr>
                                        </w:div>
                                        <w:div w:id="1188565749">
                                          <w:marLeft w:val="0"/>
                                          <w:marRight w:val="0"/>
                                          <w:marTop w:val="0"/>
                                          <w:marBottom w:val="0"/>
                                          <w:divBdr>
                                            <w:top w:val="none" w:sz="0" w:space="0" w:color="auto"/>
                                            <w:left w:val="none" w:sz="0" w:space="0" w:color="auto"/>
                                            <w:bottom w:val="none" w:sz="0" w:space="0" w:color="auto"/>
                                            <w:right w:val="none" w:sz="0" w:space="0" w:color="auto"/>
                                          </w:divBdr>
                                        </w:div>
                                        <w:div w:id="1281499185">
                                          <w:marLeft w:val="0"/>
                                          <w:marRight w:val="0"/>
                                          <w:marTop w:val="0"/>
                                          <w:marBottom w:val="0"/>
                                          <w:divBdr>
                                            <w:top w:val="none" w:sz="0" w:space="0" w:color="auto"/>
                                            <w:left w:val="none" w:sz="0" w:space="0" w:color="auto"/>
                                            <w:bottom w:val="none" w:sz="0" w:space="0" w:color="auto"/>
                                            <w:right w:val="none" w:sz="0" w:space="0" w:color="auto"/>
                                          </w:divBdr>
                                        </w:div>
                                        <w:div w:id="53968788">
                                          <w:marLeft w:val="0"/>
                                          <w:marRight w:val="0"/>
                                          <w:marTop w:val="0"/>
                                          <w:marBottom w:val="0"/>
                                          <w:divBdr>
                                            <w:top w:val="none" w:sz="0" w:space="0" w:color="auto"/>
                                            <w:left w:val="none" w:sz="0" w:space="0" w:color="auto"/>
                                            <w:bottom w:val="none" w:sz="0" w:space="0" w:color="auto"/>
                                            <w:right w:val="none" w:sz="0" w:space="0" w:color="auto"/>
                                          </w:divBdr>
                                        </w:div>
                                        <w:div w:id="110324534">
                                          <w:marLeft w:val="0"/>
                                          <w:marRight w:val="0"/>
                                          <w:marTop w:val="0"/>
                                          <w:marBottom w:val="0"/>
                                          <w:divBdr>
                                            <w:top w:val="none" w:sz="0" w:space="0" w:color="auto"/>
                                            <w:left w:val="none" w:sz="0" w:space="0" w:color="auto"/>
                                            <w:bottom w:val="none" w:sz="0" w:space="0" w:color="auto"/>
                                            <w:right w:val="none" w:sz="0" w:space="0" w:color="auto"/>
                                          </w:divBdr>
                                        </w:div>
                                        <w:div w:id="815224873">
                                          <w:marLeft w:val="0"/>
                                          <w:marRight w:val="0"/>
                                          <w:marTop w:val="0"/>
                                          <w:marBottom w:val="0"/>
                                          <w:divBdr>
                                            <w:top w:val="none" w:sz="0" w:space="0" w:color="auto"/>
                                            <w:left w:val="none" w:sz="0" w:space="0" w:color="auto"/>
                                            <w:bottom w:val="none" w:sz="0" w:space="0" w:color="auto"/>
                                            <w:right w:val="none" w:sz="0" w:space="0" w:color="auto"/>
                                          </w:divBdr>
                                        </w:div>
                                        <w:div w:id="1111359521">
                                          <w:marLeft w:val="0"/>
                                          <w:marRight w:val="0"/>
                                          <w:marTop w:val="0"/>
                                          <w:marBottom w:val="0"/>
                                          <w:divBdr>
                                            <w:top w:val="none" w:sz="0" w:space="0" w:color="auto"/>
                                            <w:left w:val="none" w:sz="0" w:space="0" w:color="auto"/>
                                            <w:bottom w:val="none" w:sz="0" w:space="0" w:color="auto"/>
                                            <w:right w:val="none" w:sz="0" w:space="0" w:color="auto"/>
                                          </w:divBdr>
                                        </w:div>
                                        <w:div w:id="2076314210">
                                          <w:marLeft w:val="0"/>
                                          <w:marRight w:val="0"/>
                                          <w:marTop w:val="0"/>
                                          <w:marBottom w:val="0"/>
                                          <w:divBdr>
                                            <w:top w:val="none" w:sz="0" w:space="0" w:color="auto"/>
                                            <w:left w:val="none" w:sz="0" w:space="0" w:color="auto"/>
                                            <w:bottom w:val="none" w:sz="0" w:space="0" w:color="auto"/>
                                            <w:right w:val="none" w:sz="0" w:space="0" w:color="auto"/>
                                          </w:divBdr>
                                        </w:div>
                                        <w:div w:id="1326057692">
                                          <w:marLeft w:val="0"/>
                                          <w:marRight w:val="0"/>
                                          <w:marTop w:val="0"/>
                                          <w:marBottom w:val="0"/>
                                          <w:divBdr>
                                            <w:top w:val="none" w:sz="0" w:space="0" w:color="auto"/>
                                            <w:left w:val="none" w:sz="0" w:space="0" w:color="auto"/>
                                            <w:bottom w:val="none" w:sz="0" w:space="0" w:color="auto"/>
                                            <w:right w:val="none" w:sz="0" w:space="0" w:color="auto"/>
                                          </w:divBdr>
                                        </w:div>
                                        <w:div w:id="1561820152">
                                          <w:marLeft w:val="0"/>
                                          <w:marRight w:val="0"/>
                                          <w:marTop w:val="0"/>
                                          <w:marBottom w:val="0"/>
                                          <w:divBdr>
                                            <w:top w:val="none" w:sz="0" w:space="0" w:color="auto"/>
                                            <w:left w:val="none" w:sz="0" w:space="0" w:color="auto"/>
                                            <w:bottom w:val="none" w:sz="0" w:space="0" w:color="auto"/>
                                            <w:right w:val="none" w:sz="0" w:space="0" w:color="auto"/>
                                          </w:divBdr>
                                        </w:div>
                                        <w:div w:id="1972396142">
                                          <w:marLeft w:val="0"/>
                                          <w:marRight w:val="0"/>
                                          <w:marTop w:val="0"/>
                                          <w:marBottom w:val="0"/>
                                          <w:divBdr>
                                            <w:top w:val="none" w:sz="0" w:space="0" w:color="auto"/>
                                            <w:left w:val="none" w:sz="0" w:space="0" w:color="auto"/>
                                            <w:bottom w:val="none" w:sz="0" w:space="0" w:color="auto"/>
                                            <w:right w:val="none" w:sz="0" w:space="0" w:color="auto"/>
                                          </w:divBdr>
                                        </w:div>
                                        <w:div w:id="1941454169">
                                          <w:marLeft w:val="0"/>
                                          <w:marRight w:val="0"/>
                                          <w:marTop w:val="0"/>
                                          <w:marBottom w:val="0"/>
                                          <w:divBdr>
                                            <w:top w:val="none" w:sz="0" w:space="0" w:color="auto"/>
                                            <w:left w:val="none" w:sz="0" w:space="0" w:color="auto"/>
                                            <w:bottom w:val="none" w:sz="0" w:space="0" w:color="auto"/>
                                            <w:right w:val="none" w:sz="0" w:space="0" w:color="auto"/>
                                          </w:divBdr>
                                        </w:div>
                                        <w:div w:id="678893734">
                                          <w:marLeft w:val="0"/>
                                          <w:marRight w:val="0"/>
                                          <w:marTop w:val="0"/>
                                          <w:marBottom w:val="0"/>
                                          <w:divBdr>
                                            <w:top w:val="none" w:sz="0" w:space="0" w:color="auto"/>
                                            <w:left w:val="none" w:sz="0" w:space="0" w:color="auto"/>
                                            <w:bottom w:val="none" w:sz="0" w:space="0" w:color="auto"/>
                                            <w:right w:val="none" w:sz="0" w:space="0" w:color="auto"/>
                                          </w:divBdr>
                                        </w:div>
                                        <w:div w:id="503478275">
                                          <w:marLeft w:val="0"/>
                                          <w:marRight w:val="0"/>
                                          <w:marTop w:val="0"/>
                                          <w:marBottom w:val="0"/>
                                          <w:divBdr>
                                            <w:top w:val="none" w:sz="0" w:space="0" w:color="auto"/>
                                            <w:left w:val="none" w:sz="0" w:space="0" w:color="auto"/>
                                            <w:bottom w:val="none" w:sz="0" w:space="0" w:color="auto"/>
                                            <w:right w:val="none" w:sz="0" w:space="0" w:color="auto"/>
                                          </w:divBdr>
                                        </w:div>
                                        <w:div w:id="979073780">
                                          <w:marLeft w:val="0"/>
                                          <w:marRight w:val="0"/>
                                          <w:marTop w:val="0"/>
                                          <w:marBottom w:val="0"/>
                                          <w:divBdr>
                                            <w:top w:val="none" w:sz="0" w:space="0" w:color="auto"/>
                                            <w:left w:val="none" w:sz="0" w:space="0" w:color="auto"/>
                                            <w:bottom w:val="none" w:sz="0" w:space="0" w:color="auto"/>
                                            <w:right w:val="none" w:sz="0" w:space="0" w:color="auto"/>
                                          </w:divBdr>
                                        </w:div>
                                        <w:div w:id="385908718">
                                          <w:marLeft w:val="0"/>
                                          <w:marRight w:val="0"/>
                                          <w:marTop w:val="0"/>
                                          <w:marBottom w:val="0"/>
                                          <w:divBdr>
                                            <w:top w:val="none" w:sz="0" w:space="0" w:color="auto"/>
                                            <w:left w:val="none" w:sz="0" w:space="0" w:color="auto"/>
                                            <w:bottom w:val="none" w:sz="0" w:space="0" w:color="auto"/>
                                            <w:right w:val="none" w:sz="0" w:space="0" w:color="auto"/>
                                          </w:divBdr>
                                        </w:div>
                                        <w:div w:id="2120371588">
                                          <w:marLeft w:val="0"/>
                                          <w:marRight w:val="0"/>
                                          <w:marTop w:val="0"/>
                                          <w:marBottom w:val="0"/>
                                          <w:divBdr>
                                            <w:top w:val="none" w:sz="0" w:space="0" w:color="auto"/>
                                            <w:left w:val="none" w:sz="0" w:space="0" w:color="auto"/>
                                            <w:bottom w:val="none" w:sz="0" w:space="0" w:color="auto"/>
                                            <w:right w:val="none" w:sz="0" w:space="0" w:color="auto"/>
                                          </w:divBdr>
                                        </w:div>
                                        <w:div w:id="1319843525">
                                          <w:marLeft w:val="0"/>
                                          <w:marRight w:val="0"/>
                                          <w:marTop w:val="0"/>
                                          <w:marBottom w:val="0"/>
                                          <w:divBdr>
                                            <w:top w:val="none" w:sz="0" w:space="0" w:color="auto"/>
                                            <w:left w:val="none" w:sz="0" w:space="0" w:color="auto"/>
                                            <w:bottom w:val="none" w:sz="0" w:space="0" w:color="auto"/>
                                            <w:right w:val="none" w:sz="0" w:space="0" w:color="auto"/>
                                          </w:divBdr>
                                        </w:div>
                                        <w:div w:id="709064858">
                                          <w:marLeft w:val="0"/>
                                          <w:marRight w:val="0"/>
                                          <w:marTop w:val="0"/>
                                          <w:marBottom w:val="0"/>
                                          <w:divBdr>
                                            <w:top w:val="none" w:sz="0" w:space="0" w:color="auto"/>
                                            <w:left w:val="none" w:sz="0" w:space="0" w:color="auto"/>
                                            <w:bottom w:val="none" w:sz="0" w:space="0" w:color="auto"/>
                                            <w:right w:val="none" w:sz="0" w:space="0" w:color="auto"/>
                                          </w:divBdr>
                                        </w:div>
                                        <w:div w:id="1673795074">
                                          <w:marLeft w:val="0"/>
                                          <w:marRight w:val="0"/>
                                          <w:marTop w:val="0"/>
                                          <w:marBottom w:val="0"/>
                                          <w:divBdr>
                                            <w:top w:val="none" w:sz="0" w:space="0" w:color="auto"/>
                                            <w:left w:val="none" w:sz="0" w:space="0" w:color="auto"/>
                                            <w:bottom w:val="none" w:sz="0" w:space="0" w:color="auto"/>
                                            <w:right w:val="none" w:sz="0" w:space="0" w:color="auto"/>
                                          </w:divBdr>
                                        </w:div>
                                        <w:div w:id="1388341086">
                                          <w:marLeft w:val="0"/>
                                          <w:marRight w:val="0"/>
                                          <w:marTop w:val="0"/>
                                          <w:marBottom w:val="0"/>
                                          <w:divBdr>
                                            <w:top w:val="none" w:sz="0" w:space="0" w:color="auto"/>
                                            <w:left w:val="none" w:sz="0" w:space="0" w:color="auto"/>
                                            <w:bottom w:val="none" w:sz="0" w:space="0" w:color="auto"/>
                                            <w:right w:val="none" w:sz="0" w:space="0" w:color="auto"/>
                                          </w:divBdr>
                                        </w:div>
                                        <w:div w:id="367612018">
                                          <w:marLeft w:val="0"/>
                                          <w:marRight w:val="0"/>
                                          <w:marTop w:val="0"/>
                                          <w:marBottom w:val="0"/>
                                          <w:divBdr>
                                            <w:top w:val="none" w:sz="0" w:space="0" w:color="auto"/>
                                            <w:left w:val="none" w:sz="0" w:space="0" w:color="auto"/>
                                            <w:bottom w:val="none" w:sz="0" w:space="0" w:color="auto"/>
                                            <w:right w:val="none" w:sz="0" w:space="0" w:color="auto"/>
                                          </w:divBdr>
                                        </w:div>
                                        <w:div w:id="1057046739">
                                          <w:marLeft w:val="0"/>
                                          <w:marRight w:val="0"/>
                                          <w:marTop w:val="0"/>
                                          <w:marBottom w:val="0"/>
                                          <w:divBdr>
                                            <w:top w:val="none" w:sz="0" w:space="0" w:color="auto"/>
                                            <w:left w:val="none" w:sz="0" w:space="0" w:color="auto"/>
                                            <w:bottom w:val="none" w:sz="0" w:space="0" w:color="auto"/>
                                            <w:right w:val="none" w:sz="0" w:space="0" w:color="auto"/>
                                          </w:divBdr>
                                        </w:div>
                                        <w:div w:id="2030139593">
                                          <w:marLeft w:val="0"/>
                                          <w:marRight w:val="0"/>
                                          <w:marTop w:val="0"/>
                                          <w:marBottom w:val="0"/>
                                          <w:divBdr>
                                            <w:top w:val="none" w:sz="0" w:space="0" w:color="auto"/>
                                            <w:left w:val="none" w:sz="0" w:space="0" w:color="auto"/>
                                            <w:bottom w:val="none" w:sz="0" w:space="0" w:color="auto"/>
                                            <w:right w:val="none" w:sz="0" w:space="0" w:color="auto"/>
                                          </w:divBdr>
                                        </w:div>
                                        <w:div w:id="1669599568">
                                          <w:marLeft w:val="0"/>
                                          <w:marRight w:val="0"/>
                                          <w:marTop w:val="0"/>
                                          <w:marBottom w:val="0"/>
                                          <w:divBdr>
                                            <w:top w:val="none" w:sz="0" w:space="0" w:color="auto"/>
                                            <w:left w:val="none" w:sz="0" w:space="0" w:color="auto"/>
                                            <w:bottom w:val="none" w:sz="0" w:space="0" w:color="auto"/>
                                            <w:right w:val="none" w:sz="0" w:space="0" w:color="auto"/>
                                          </w:divBdr>
                                        </w:div>
                                        <w:div w:id="728185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60060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805</Words>
  <Characters>4593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Denver Public Schools</Company>
  <LinksUpToDate>false</LinksUpToDate>
  <CharactersWithSpaces>5388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Perry, Eric</dc:creator>
  <cp:lastModifiedBy>Leverock, Kenneth</cp:lastModifiedBy>
  <cp:revision>2</cp:revision>
  <cp:lastPrinted>2014-08-25T21:16:00Z</cp:lastPrinted>
  <dcterms:created xsi:type="dcterms:W3CDTF">2014-08-25T21:43:00Z</dcterms:created>
  <dcterms:modified xsi:type="dcterms:W3CDTF">2014-08-25T21:43:00Z</dcterms:modified>
</cp:coreProperties>
</file>